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1AD" w:rsidRDefault="006B71AD" w:rsidP="00D20309">
      <w:pPr>
        <w:spacing w:after="0" w:line="240" w:lineRule="auto"/>
        <w:rPr>
          <w:rFonts w:ascii="Times New Roman" w:hAnsi="Times New Roman" w:cs="Times New Roman"/>
          <w:sz w:val="18"/>
          <w:szCs w:val="18"/>
        </w:rPr>
      </w:pPr>
    </w:p>
    <w:p w:rsidR="006B71AD" w:rsidRDefault="006B71AD" w:rsidP="00EE31DE">
      <w:pPr>
        <w:spacing w:after="0" w:line="240" w:lineRule="auto"/>
        <w:ind w:left="6804"/>
        <w:jc w:val="right"/>
        <w:rPr>
          <w:rFonts w:ascii="Times New Roman" w:hAnsi="Times New Roman" w:cs="Times New Roman"/>
          <w:sz w:val="18"/>
          <w:szCs w:val="18"/>
        </w:rPr>
      </w:pPr>
    </w:p>
    <w:p w:rsidR="006B71AD" w:rsidRPr="00EE31DE" w:rsidRDefault="006B71AD" w:rsidP="00EE31DE">
      <w:pPr>
        <w:spacing w:after="0" w:line="240" w:lineRule="auto"/>
        <w:ind w:left="6804"/>
        <w:jc w:val="right"/>
        <w:rPr>
          <w:rFonts w:ascii="Times New Roman" w:hAnsi="Times New Roman" w:cs="Times New Roman"/>
          <w:sz w:val="18"/>
          <w:szCs w:val="18"/>
        </w:rPr>
      </w:pPr>
      <w:r>
        <w:rPr>
          <w:rFonts w:ascii="Times New Roman" w:hAnsi="Times New Roman" w:cs="Times New Roman"/>
          <w:sz w:val="18"/>
          <w:szCs w:val="18"/>
        </w:rPr>
        <w:t>Утвержден</w:t>
      </w:r>
    </w:p>
    <w:p w:rsidR="006B71AD" w:rsidRPr="00EE31DE" w:rsidRDefault="006B71AD" w:rsidP="00EE31DE">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 xml:space="preserve">                              постановлением</w:t>
      </w:r>
    </w:p>
    <w:p w:rsidR="006B71AD" w:rsidRPr="00EE31DE" w:rsidRDefault="006B71AD" w:rsidP="00EE31DE">
      <w:pPr>
        <w:spacing w:after="0" w:line="240" w:lineRule="auto"/>
        <w:jc w:val="right"/>
        <w:rPr>
          <w:rFonts w:ascii="Times New Roman" w:hAnsi="Times New Roman" w:cs="Times New Roman"/>
          <w:sz w:val="18"/>
          <w:szCs w:val="18"/>
        </w:rPr>
      </w:pPr>
      <w:r w:rsidRPr="00EE31DE">
        <w:rPr>
          <w:rFonts w:ascii="Times New Roman" w:hAnsi="Times New Roman" w:cs="Times New Roman"/>
          <w:sz w:val="18"/>
          <w:szCs w:val="18"/>
        </w:rPr>
        <w:t xml:space="preserve">администрации  </w:t>
      </w:r>
      <w:r>
        <w:rPr>
          <w:rFonts w:ascii="Times New Roman" w:hAnsi="Times New Roman" w:cs="Times New Roman"/>
          <w:sz w:val="18"/>
          <w:szCs w:val="18"/>
        </w:rPr>
        <w:t>Унечского района</w:t>
      </w:r>
    </w:p>
    <w:p w:rsidR="006B71AD" w:rsidRPr="00EE31DE" w:rsidRDefault="006B71AD" w:rsidP="00EE31DE">
      <w:pPr>
        <w:spacing w:after="0" w:line="240" w:lineRule="auto"/>
        <w:jc w:val="right"/>
        <w:rPr>
          <w:rFonts w:ascii="Times New Roman" w:hAnsi="Times New Roman" w:cs="Times New Roman"/>
          <w:sz w:val="18"/>
          <w:szCs w:val="18"/>
        </w:rPr>
      </w:pPr>
      <w:r w:rsidRPr="00EE31DE">
        <w:rPr>
          <w:rFonts w:ascii="Times New Roman" w:hAnsi="Times New Roman" w:cs="Times New Roman"/>
          <w:sz w:val="18"/>
          <w:szCs w:val="18"/>
        </w:rPr>
        <w:t>от</w:t>
      </w:r>
      <w:r>
        <w:rPr>
          <w:rFonts w:ascii="Times New Roman" w:hAnsi="Times New Roman" w:cs="Times New Roman"/>
          <w:sz w:val="18"/>
          <w:szCs w:val="18"/>
        </w:rPr>
        <w:t xml:space="preserve"> 31.10. 2023  </w:t>
      </w:r>
      <w:r w:rsidRPr="00EE31DE">
        <w:rPr>
          <w:rFonts w:ascii="Times New Roman" w:hAnsi="Times New Roman" w:cs="Times New Roman"/>
          <w:sz w:val="18"/>
          <w:szCs w:val="18"/>
        </w:rPr>
        <w:t xml:space="preserve">№ </w:t>
      </w:r>
      <w:r>
        <w:rPr>
          <w:rFonts w:ascii="Times New Roman" w:hAnsi="Times New Roman" w:cs="Times New Roman"/>
          <w:sz w:val="18"/>
          <w:szCs w:val="18"/>
        </w:rPr>
        <w:t>234</w:t>
      </w:r>
    </w:p>
    <w:p w:rsidR="006B71AD" w:rsidRPr="00355733" w:rsidRDefault="006B71AD" w:rsidP="00EE31DE">
      <w:pPr>
        <w:pStyle w:val="NormalWeb"/>
        <w:shd w:val="clear" w:color="auto" w:fill="FFFFFF"/>
        <w:spacing w:before="0" w:beforeAutospacing="0" w:after="0" w:afterAutospacing="0"/>
        <w:jc w:val="center"/>
        <w:rPr>
          <w:rStyle w:val="Strong"/>
          <w:color w:val="3C3C3C"/>
        </w:rPr>
      </w:pPr>
    </w:p>
    <w:p w:rsidR="006B71AD" w:rsidRPr="00355733" w:rsidRDefault="006B71AD" w:rsidP="00AE3A1F">
      <w:pPr>
        <w:pStyle w:val="NormalWeb"/>
        <w:shd w:val="clear" w:color="auto" w:fill="FFFFFF"/>
        <w:spacing w:before="0" w:beforeAutospacing="0" w:after="110" w:afterAutospacing="0"/>
        <w:jc w:val="center"/>
        <w:rPr>
          <w:rStyle w:val="Strong"/>
          <w:color w:val="3C3C3C"/>
        </w:rPr>
      </w:pPr>
    </w:p>
    <w:p w:rsidR="006B71AD" w:rsidRPr="00A05C97" w:rsidRDefault="006B71AD" w:rsidP="00DB3699">
      <w:pPr>
        <w:pStyle w:val="NormalWeb"/>
        <w:shd w:val="clear" w:color="auto" w:fill="FFFFFF"/>
        <w:spacing w:before="0" w:beforeAutospacing="0" w:after="0" w:afterAutospacing="0"/>
        <w:jc w:val="center"/>
        <w:rPr>
          <w:rStyle w:val="Strong"/>
          <w:sz w:val="28"/>
          <w:szCs w:val="28"/>
        </w:rPr>
      </w:pPr>
      <w:r w:rsidRPr="00A05C97">
        <w:rPr>
          <w:rStyle w:val="Strong"/>
          <w:sz w:val="28"/>
          <w:szCs w:val="28"/>
        </w:rPr>
        <w:t xml:space="preserve">Административный регламент </w:t>
      </w:r>
      <w:r w:rsidRPr="00A05C97">
        <w:rPr>
          <w:rStyle w:val="Strong"/>
          <w:sz w:val="28"/>
          <w:szCs w:val="28"/>
        </w:rPr>
        <w:br/>
        <w:t xml:space="preserve">предоставления муниципальной услуги </w:t>
      </w:r>
    </w:p>
    <w:p w:rsidR="006B71AD" w:rsidRDefault="006B71AD" w:rsidP="00DB3699">
      <w:pPr>
        <w:pStyle w:val="NormalWeb"/>
        <w:shd w:val="clear" w:color="auto" w:fill="FFFFFF"/>
        <w:spacing w:before="0" w:beforeAutospacing="0" w:after="0" w:afterAutospacing="0"/>
        <w:jc w:val="center"/>
        <w:rPr>
          <w:rStyle w:val="Strong"/>
          <w:b w:val="0"/>
          <w:bCs w:val="0"/>
          <w:sz w:val="28"/>
          <w:szCs w:val="28"/>
        </w:rPr>
      </w:pPr>
      <w:r w:rsidRPr="00A05C97">
        <w:rPr>
          <w:rStyle w:val="Strong"/>
          <w:b w:val="0"/>
          <w:bCs w:val="0"/>
          <w:sz w:val="28"/>
          <w:szCs w:val="28"/>
        </w:rPr>
        <w:t>«</w:t>
      </w:r>
      <w:r w:rsidRPr="00A05C97">
        <w:rPr>
          <w:b/>
          <w:bCs/>
          <w:sz w:val="28"/>
          <w:szCs w:val="28"/>
        </w:rPr>
        <w:t>Направление застройщику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A05C97">
        <w:rPr>
          <w:rStyle w:val="Strong"/>
          <w:b w:val="0"/>
          <w:bCs w:val="0"/>
          <w:sz w:val="28"/>
          <w:szCs w:val="28"/>
        </w:rPr>
        <w:t>»</w:t>
      </w:r>
    </w:p>
    <w:p w:rsidR="006B71AD" w:rsidRPr="00A05C97" w:rsidRDefault="006B71AD" w:rsidP="00DB3699">
      <w:pPr>
        <w:pStyle w:val="NormalWeb"/>
        <w:shd w:val="clear" w:color="auto" w:fill="FFFFFF"/>
        <w:spacing w:before="0" w:beforeAutospacing="0" w:after="0" w:afterAutospacing="0"/>
        <w:jc w:val="center"/>
        <w:rPr>
          <w:b/>
          <w:bCs/>
          <w:sz w:val="28"/>
          <w:szCs w:val="28"/>
        </w:rPr>
      </w:pPr>
    </w:p>
    <w:p w:rsidR="006B71AD" w:rsidRDefault="006B71AD" w:rsidP="00DB3699">
      <w:pPr>
        <w:pStyle w:val="NormalWeb"/>
        <w:numPr>
          <w:ilvl w:val="0"/>
          <w:numId w:val="1"/>
        </w:numPr>
        <w:shd w:val="clear" w:color="auto" w:fill="FFFFFF"/>
        <w:spacing w:before="0" w:beforeAutospacing="0" w:after="0" w:afterAutospacing="0"/>
        <w:ind w:left="567" w:hanging="567"/>
        <w:jc w:val="both"/>
        <w:rPr>
          <w:b/>
          <w:bCs/>
          <w:sz w:val="28"/>
          <w:szCs w:val="28"/>
        </w:rPr>
      </w:pPr>
      <w:r w:rsidRPr="00A05C97">
        <w:rPr>
          <w:b/>
          <w:bCs/>
          <w:sz w:val="28"/>
          <w:szCs w:val="28"/>
        </w:rPr>
        <w:t>Общие положения</w:t>
      </w:r>
    </w:p>
    <w:p w:rsidR="006B71AD" w:rsidRPr="00A05C97" w:rsidRDefault="006B71AD" w:rsidP="007F66A0">
      <w:pPr>
        <w:pStyle w:val="NormalWeb"/>
        <w:shd w:val="clear" w:color="auto" w:fill="FFFFFF"/>
        <w:spacing w:before="0" w:beforeAutospacing="0" w:after="0" w:afterAutospacing="0"/>
        <w:ind w:left="1080"/>
        <w:jc w:val="both"/>
        <w:rPr>
          <w:b/>
          <w:bCs/>
          <w:sz w:val="28"/>
          <w:szCs w:val="28"/>
        </w:rPr>
      </w:pPr>
    </w:p>
    <w:p w:rsidR="006B71AD" w:rsidRPr="00A05C97" w:rsidRDefault="006B71AD" w:rsidP="00AD5798">
      <w:pPr>
        <w:pStyle w:val="NormalWeb"/>
        <w:shd w:val="clear" w:color="auto" w:fill="FFFFFF"/>
        <w:spacing w:before="0" w:beforeAutospacing="0" w:after="0" w:afterAutospacing="0"/>
        <w:jc w:val="both"/>
        <w:rPr>
          <w:b/>
          <w:bCs/>
        </w:rPr>
      </w:pPr>
      <w:r>
        <w:rPr>
          <w:b/>
          <w:bCs/>
        </w:rPr>
        <w:t xml:space="preserve">1. </w:t>
      </w:r>
      <w:r w:rsidRPr="00A05C97">
        <w:rPr>
          <w:b/>
          <w:bCs/>
        </w:rPr>
        <w:t xml:space="preserve"> Предмет регулирования </w:t>
      </w:r>
      <w:r>
        <w:rPr>
          <w:b/>
          <w:bCs/>
        </w:rPr>
        <w:t xml:space="preserve">административного </w:t>
      </w:r>
      <w:r w:rsidRPr="00A05C97">
        <w:rPr>
          <w:b/>
          <w:bCs/>
        </w:rPr>
        <w:t>регламента</w:t>
      </w:r>
    </w:p>
    <w:p w:rsidR="006B71AD" w:rsidRDefault="006B71AD" w:rsidP="00AD5798">
      <w:pPr>
        <w:pStyle w:val="NormalWeb"/>
        <w:shd w:val="clear" w:color="auto" w:fill="FFFFFF"/>
        <w:spacing w:before="0" w:beforeAutospacing="0" w:after="0" w:afterAutospacing="0"/>
        <w:jc w:val="both"/>
      </w:pPr>
      <w:r>
        <w:t xml:space="preserve">1.1. </w:t>
      </w:r>
      <w:r w:rsidRPr="00A05C97">
        <w:t>Настоящий административный регламент (далее – Административный регламент) определяет порядок предоставления</w:t>
      </w:r>
      <w:r>
        <w:t xml:space="preserve"> </w:t>
      </w:r>
      <w:r w:rsidRPr="00A05C97">
        <w:t>муниципальной услуги по направлению застройщику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t xml:space="preserve"> </w:t>
      </w:r>
      <w:r w:rsidRPr="00A05C97">
        <w:t xml:space="preserve">на территории муниципального образования </w:t>
      </w:r>
      <w:r w:rsidRPr="009F015A">
        <w:rPr>
          <w:color w:val="000000"/>
          <w:shd w:val="clear" w:color="auto" w:fill="FFFFFF"/>
        </w:rPr>
        <w:t xml:space="preserve">на территории </w:t>
      </w:r>
      <w:r>
        <w:rPr>
          <w:color w:val="000000"/>
          <w:shd w:val="clear" w:color="auto" w:fill="FFFFFF"/>
        </w:rPr>
        <w:t>Унечского района</w:t>
      </w:r>
      <w:r w:rsidRPr="00A05C97">
        <w:t xml:space="preserve">  и регулирует отношения между органом, предоставляющим Муниципальную услугу и лицом, обратившимся за предоставлением Муниципальной услуги.</w:t>
      </w:r>
    </w:p>
    <w:p w:rsidR="006B71AD" w:rsidRPr="00A05C97" w:rsidRDefault="006B71AD" w:rsidP="00AD5798">
      <w:pPr>
        <w:pStyle w:val="NormalWeb"/>
        <w:shd w:val="clear" w:color="auto" w:fill="FFFFFF"/>
        <w:spacing w:before="0" w:beforeAutospacing="0" w:after="0" w:afterAutospacing="0"/>
        <w:jc w:val="both"/>
      </w:pPr>
    </w:p>
    <w:p w:rsidR="006B71AD" w:rsidRDefault="006B71AD" w:rsidP="00AD5798">
      <w:pPr>
        <w:pStyle w:val="NormalWeb"/>
        <w:shd w:val="clear" w:color="auto" w:fill="FFFFFF"/>
        <w:spacing w:before="0" w:beforeAutospacing="0" w:after="0" w:afterAutospacing="0"/>
        <w:jc w:val="both"/>
        <w:rPr>
          <w:b/>
          <w:bCs/>
        </w:rPr>
      </w:pPr>
      <w:r w:rsidRPr="00A05C97">
        <w:rPr>
          <w:b/>
          <w:bCs/>
        </w:rPr>
        <w:t>2. Круг заявителей</w:t>
      </w:r>
    </w:p>
    <w:p w:rsidR="006B71AD" w:rsidRPr="00A05C97" w:rsidRDefault="006B71AD" w:rsidP="00AD5798">
      <w:pPr>
        <w:pStyle w:val="NormalWeb"/>
        <w:shd w:val="clear" w:color="auto" w:fill="FFFFFF"/>
        <w:spacing w:before="0" w:beforeAutospacing="0" w:after="0" w:afterAutospacing="0"/>
        <w:jc w:val="both"/>
        <w:rPr>
          <w:b/>
          <w:bCs/>
        </w:rPr>
      </w:pPr>
    </w:p>
    <w:p w:rsidR="006B71AD" w:rsidRPr="00355D75" w:rsidRDefault="006B71AD" w:rsidP="00355D75">
      <w:pPr>
        <w:widowControl w:val="0"/>
        <w:autoSpaceDE w:val="0"/>
        <w:autoSpaceDN w:val="0"/>
        <w:adjustRightInd w:val="0"/>
        <w:spacing w:after="0" w:line="240" w:lineRule="auto"/>
        <w:jc w:val="both"/>
        <w:rPr>
          <w:rFonts w:ascii="Times New Roman" w:hAnsi="Times New Roman" w:cs="Times New Roman"/>
          <w:color w:val="000000"/>
          <w:sz w:val="24"/>
          <w:szCs w:val="24"/>
        </w:rPr>
      </w:pPr>
      <w:bookmarkStart w:id="0" w:name="sub_102"/>
      <w:r w:rsidRPr="00355D75">
        <w:rPr>
          <w:rFonts w:ascii="Times New Roman" w:hAnsi="Times New Roman" w:cs="Times New Roman"/>
          <w:color w:val="000000"/>
          <w:sz w:val="24"/>
          <w:szCs w:val="24"/>
        </w:rPr>
        <w:t>2.1. Заявителями на получение муниципальной услуги являются застройщики (далее – заявитель).</w:t>
      </w:r>
    </w:p>
    <w:p w:rsidR="006B71AD" w:rsidRPr="00355D75" w:rsidRDefault="006B71AD" w:rsidP="00355D75">
      <w:pPr>
        <w:widowControl w:val="0"/>
        <w:autoSpaceDE w:val="0"/>
        <w:autoSpaceDN w:val="0"/>
        <w:adjustRightInd w:val="0"/>
        <w:spacing w:after="0" w:line="240" w:lineRule="auto"/>
        <w:jc w:val="both"/>
        <w:rPr>
          <w:rFonts w:ascii="Times New Roman" w:hAnsi="Times New Roman" w:cs="Times New Roman"/>
          <w:color w:val="000000"/>
          <w:sz w:val="24"/>
          <w:szCs w:val="24"/>
        </w:rPr>
      </w:pPr>
      <w:bookmarkStart w:id="1" w:name="sub_103"/>
      <w:bookmarkEnd w:id="0"/>
      <w:r w:rsidRPr="00355D75">
        <w:rPr>
          <w:rFonts w:ascii="Times New Roman" w:hAnsi="Times New Roman" w:cs="Times New Roman"/>
          <w:color w:val="000000"/>
          <w:sz w:val="24"/>
          <w:szCs w:val="24"/>
        </w:rPr>
        <w:t xml:space="preserve">2.2. Интересы заявителей, указанных в </w:t>
      </w:r>
      <w:hyperlink w:anchor="sub_102" w:history="1">
        <w:r w:rsidRPr="00355D75">
          <w:rPr>
            <w:rFonts w:ascii="Times New Roman" w:hAnsi="Times New Roman" w:cs="Times New Roman"/>
            <w:color w:val="000000"/>
            <w:sz w:val="24"/>
            <w:szCs w:val="24"/>
          </w:rPr>
          <w:t>пункте 2.1. главы 1</w:t>
        </w:r>
      </w:hyperlink>
      <w:r w:rsidRPr="00355D75">
        <w:rPr>
          <w:rFonts w:ascii="Times New Roman" w:hAnsi="Times New Roman" w:cs="Times New Roman"/>
          <w:color w:val="000000"/>
          <w:sz w:val="24"/>
          <w:szCs w:val="24"/>
        </w:rPr>
        <w:t xml:space="preserve"> настоящего административного регламента, могут представлять лица, обладающие соответствующими полномочиями в соответствии с законодательством Российской Федерации (далее – представитель).</w:t>
      </w:r>
    </w:p>
    <w:bookmarkEnd w:id="1"/>
    <w:p w:rsidR="006B71AD" w:rsidRPr="00A05C97" w:rsidRDefault="006B71AD" w:rsidP="00355D75">
      <w:pPr>
        <w:pStyle w:val="NormalWeb"/>
        <w:shd w:val="clear" w:color="auto" w:fill="FFFFFF"/>
        <w:spacing w:before="0" w:beforeAutospacing="0" w:after="0" w:afterAutospacing="0"/>
        <w:jc w:val="both"/>
      </w:pPr>
    </w:p>
    <w:p w:rsidR="006B71AD" w:rsidRDefault="006B71AD" w:rsidP="00AD5798">
      <w:pPr>
        <w:pStyle w:val="NormalWeb"/>
        <w:shd w:val="clear" w:color="auto" w:fill="FFFFFF"/>
        <w:spacing w:before="0" w:beforeAutospacing="0" w:after="0" w:afterAutospacing="0"/>
        <w:jc w:val="both"/>
        <w:rPr>
          <w:b/>
          <w:bCs/>
        </w:rPr>
      </w:pPr>
      <w:r w:rsidRPr="00A05C97">
        <w:rPr>
          <w:b/>
          <w:bCs/>
        </w:rPr>
        <w:t>3. Требования к порядку информирования о предоставлении муниципальной услуги</w:t>
      </w:r>
    </w:p>
    <w:p w:rsidR="006B71AD" w:rsidRPr="00A05C97" w:rsidRDefault="006B71AD" w:rsidP="00AD5798">
      <w:pPr>
        <w:pStyle w:val="NormalWeb"/>
        <w:shd w:val="clear" w:color="auto" w:fill="FFFFFF"/>
        <w:spacing w:before="0" w:beforeAutospacing="0" w:after="0" w:afterAutospacing="0"/>
        <w:jc w:val="both"/>
        <w:rPr>
          <w:b/>
          <w:bCs/>
        </w:rPr>
      </w:pPr>
    </w:p>
    <w:p w:rsidR="006B71AD" w:rsidRPr="00212A12" w:rsidRDefault="006B71AD" w:rsidP="00355D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3.1. </w:t>
      </w:r>
      <w:r w:rsidRPr="00212A12">
        <w:rPr>
          <w:rFonts w:ascii="Times New Roman" w:hAnsi="Times New Roman" w:cs="Times New Roman"/>
          <w:sz w:val="24"/>
          <w:szCs w:val="24"/>
        </w:rPr>
        <w:t xml:space="preserve">Информирование о порядке предоставления муниципальной услуги осуществляется непосредственно в отделе по строительству и архитектуре администрации </w:t>
      </w:r>
      <w:r w:rsidRPr="00212A12">
        <w:rPr>
          <w:rFonts w:ascii="Times New Roman" w:hAnsi="Times New Roman" w:cs="Times New Roman"/>
          <w:color w:val="000000"/>
          <w:sz w:val="24"/>
          <w:szCs w:val="24"/>
          <w:shd w:val="clear" w:color="auto" w:fill="FFFFFF"/>
        </w:rPr>
        <w:t>Унечского района</w:t>
      </w:r>
      <w:r w:rsidRPr="00212A12">
        <w:rPr>
          <w:rFonts w:ascii="Times New Roman" w:hAnsi="Times New Roman" w:cs="Times New Roman"/>
          <w:sz w:val="24"/>
          <w:szCs w:val="24"/>
        </w:rPr>
        <w:t>, в том числе с использованием средств телефонной связи, электронного информирования по запросу заявителей  и в Муниципальном учреждении  «Многофункциональный центр государственных и муниципальных услуг Унечского района» (далее МФЦ).</w:t>
      </w:r>
    </w:p>
    <w:p w:rsidR="006B71AD" w:rsidRPr="00BC57DC" w:rsidRDefault="006B71AD" w:rsidP="00BC57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r w:rsidRPr="00BC57DC">
        <w:rPr>
          <w:rFonts w:ascii="Times New Roman" w:hAnsi="Times New Roman" w:cs="Times New Roman"/>
          <w:sz w:val="24"/>
          <w:szCs w:val="24"/>
        </w:rPr>
        <w:t xml:space="preserve">. Сведения о месте нахождения уполномоченного лица администрации </w:t>
      </w:r>
      <w:r w:rsidRPr="00BC57DC">
        <w:rPr>
          <w:rFonts w:ascii="Times New Roman" w:hAnsi="Times New Roman" w:cs="Times New Roman"/>
          <w:color w:val="000000"/>
          <w:sz w:val="24"/>
          <w:szCs w:val="24"/>
          <w:shd w:val="clear" w:color="auto" w:fill="FFFFFF"/>
        </w:rPr>
        <w:t>Унечского района</w:t>
      </w:r>
      <w:r w:rsidRPr="00BC57DC">
        <w:rPr>
          <w:rFonts w:ascii="Times New Roman" w:hAnsi="Times New Roman" w:cs="Times New Roman"/>
          <w:sz w:val="24"/>
          <w:szCs w:val="24"/>
        </w:rPr>
        <w:t>, Муниципального учреждения «Многофункциональный центр государственных и муниципальных услуг Унечского района» (далее – МФЦ), предоставляющих муниципальную услугу:</w:t>
      </w:r>
    </w:p>
    <w:p w:rsidR="006B71AD" w:rsidRPr="00BC57DC" w:rsidRDefault="006B71AD" w:rsidP="00BC57DC">
      <w:pPr>
        <w:tabs>
          <w:tab w:val="left" w:pos="-5529"/>
          <w:tab w:val="left" w:pos="825"/>
          <w:tab w:val="left" w:pos="2160"/>
        </w:tabs>
        <w:autoSpaceDE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Место нахождения администрации: 243300 Российская Федерация, Брянская область, Унечский район, Унечское городское поселение, г.</w:t>
      </w:r>
      <w:r>
        <w:rPr>
          <w:rFonts w:ascii="Times New Roman" w:hAnsi="Times New Roman" w:cs="Times New Roman"/>
          <w:sz w:val="24"/>
          <w:szCs w:val="24"/>
        </w:rPr>
        <w:t xml:space="preserve"> Унеча, площадь Ленина, д. 1, к</w:t>
      </w:r>
      <w:r w:rsidRPr="00BC57DC">
        <w:rPr>
          <w:rFonts w:ascii="Times New Roman" w:hAnsi="Times New Roman" w:cs="Times New Roman"/>
          <w:sz w:val="24"/>
          <w:szCs w:val="24"/>
        </w:rPr>
        <w:t xml:space="preserve">аб. 110, 113. </w:t>
      </w:r>
    </w:p>
    <w:p w:rsidR="006B71AD" w:rsidRPr="00BC57DC" w:rsidRDefault="006B71AD"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r w:rsidRPr="00BC57DC">
        <w:rPr>
          <w:rFonts w:ascii="Times New Roman" w:hAnsi="Times New Roman" w:cs="Times New Roman"/>
          <w:sz w:val="24"/>
          <w:szCs w:val="24"/>
        </w:rPr>
        <w:t>Телефон для связи: 8(48351) 2-20-92, 2-12-31</w:t>
      </w:r>
    </w:p>
    <w:p w:rsidR="006B71AD" w:rsidRPr="00BC57DC" w:rsidRDefault="006B71AD" w:rsidP="00BC57DC">
      <w:pPr>
        <w:tabs>
          <w:tab w:val="left" w:pos="-5529"/>
          <w:tab w:val="left" w:pos="825"/>
          <w:tab w:val="left" w:pos="2160"/>
        </w:tabs>
        <w:autoSpaceDE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Почтовый адрес для направления документов и обращений: 243300 Российская Федерация, Брянская область, Унечский район, Унечское городское поселение, г. Унеча, площадь Ленина, д. 1. </w:t>
      </w:r>
    </w:p>
    <w:p w:rsidR="006B71AD" w:rsidRDefault="006B71AD"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r w:rsidRPr="00BC57DC">
        <w:rPr>
          <w:rFonts w:ascii="Times New Roman" w:hAnsi="Times New Roman" w:cs="Times New Roman"/>
          <w:sz w:val="24"/>
          <w:szCs w:val="24"/>
        </w:rPr>
        <w:t xml:space="preserve">Адрес электронной почты: </w:t>
      </w:r>
      <w:hyperlink r:id="rId7" w:history="1">
        <w:r w:rsidRPr="003D2607">
          <w:rPr>
            <w:rStyle w:val="Hyperlink"/>
            <w:rFonts w:ascii="Times New Roman" w:hAnsi="Times New Roman" w:cs="Times New Roman"/>
            <w:sz w:val="24"/>
            <w:szCs w:val="24"/>
            <w:lang w:val="en-US"/>
          </w:rPr>
          <w:t>unradm</w:t>
        </w:r>
        <w:r w:rsidRPr="003D2607">
          <w:rPr>
            <w:rStyle w:val="Hyperlink"/>
            <w:rFonts w:ascii="Times New Roman" w:hAnsi="Times New Roman" w:cs="Times New Roman"/>
            <w:sz w:val="24"/>
            <w:szCs w:val="24"/>
          </w:rPr>
          <w:t>@</w:t>
        </w:r>
        <w:r w:rsidRPr="003D2607">
          <w:rPr>
            <w:rStyle w:val="Hyperlink"/>
            <w:rFonts w:ascii="Times New Roman" w:hAnsi="Times New Roman" w:cs="Times New Roman"/>
            <w:sz w:val="24"/>
            <w:szCs w:val="24"/>
            <w:lang w:val="en-US"/>
          </w:rPr>
          <w:t>mail</w:t>
        </w:r>
        <w:r w:rsidRPr="003D2607">
          <w:rPr>
            <w:rStyle w:val="Hyperlink"/>
            <w:rFonts w:ascii="Times New Roman" w:hAnsi="Times New Roman" w:cs="Times New Roman"/>
            <w:sz w:val="24"/>
            <w:szCs w:val="24"/>
          </w:rPr>
          <w:t>.</w:t>
        </w:r>
        <w:r w:rsidRPr="003D2607">
          <w:rPr>
            <w:rStyle w:val="Hyperlink"/>
            <w:rFonts w:ascii="Times New Roman" w:hAnsi="Times New Roman" w:cs="Times New Roman"/>
            <w:sz w:val="24"/>
            <w:szCs w:val="24"/>
            <w:lang w:val="en-US"/>
          </w:rPr>
          <w:t>ru</w:t>
        </w:r>
      </w:hyperlink>
      <w:r w:rsidRPr="004B2E31">
        <w:rPr>
          <w:rFonts w:ascii="Times New Roman" w:hAnsi="Times New Roman" w:cs="Times New Roman"/>
          <w:sz w:val="24"/>
          <w:szCs w:val="24"/>
        </w:rPr>
        <w:t>.</w:t>
      </w:r>
    </w:p>
    <w:p w:rsidR="006B71AD" w:rsidRDefault="006B71AD"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p>
    <w:p w:rsidR="006B71AD" w:rsidRDefault="006B71AD"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p>
    <w:p w:rsidR="006B71AD" w:rsidRDefault="006B71AD"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p>
    <w:p w:rsidR="006B71AD" w:rsidRPr="004B2E31" w:rsidRDefault="006B71AD"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p>
    <w:p w:rsidR="006B71AD" w:rsidRPr="00BC57DC" w:rsidRDefault="006B71AD" w:rsidP="00BC57DC">
      <w:pPr>
        <w:tabs>
          <w:tab w:val="left" w:pos="-5529"/>
          <w:tab w:val="left" w:pos="825"/>
          <w:tab w:val="left" w:pos="2160"/>
        </w:tabs>
        <w:autoSpaceDE w:val="0"/>
        <w:spacing w:after="0" w:line="240" w:lineRule="auto"/>
        <w:ind w:firstLine="567"/>
        <w:jc w:val="both"/>
        <w:rPr>
          <w:rFonts w:ascii="Times New Roman" w:hAnsi="Times New Roman" w:cs="Times New Roman"/>
          <w:sz w:val="24"/>
          <w:szCs w:val="24"/>
        </w:rPr>
      </w:pPr>
      <w:r w:rsidRPr="00BC57DC">
        <w:rPr>
          <w:rFonts w:ascii="Times New Roman" w:hAnsi="Times New Roman" w:cs="Times New Roman"/>
          <w:sz w:val="24"/>
          <w:szCs w:val="24"/>
        </w:rPr>
        <w:t>График работы:</w:t>
      </w:r>
    </w:p>
    <w:p w:rsidR="006B71AD" w:rsidRPr="00BC57DC" w:rsidRDefault="006B71AD" w:rsidP="00EF5C7A">
      <w:pPr>
        <w:widowControl w:val="0"/>
        <w:autoSpaceDE w:val="0"/>
        <w:autoSpaceDN w:val="0"/>
        <w:adjustRightInd w:val="0"/>
        <w:spacing w:after="0" w:line="240" w:lineRule="auto"/>
        <w:ind w:firstLine="426"/>
        <w:rPr>
          <w:rFonts w:ascii="Times New Roman" w:hAnsi="Times New Roman" w:cs="Times New Roman"/>
          <w:sz w:val="24"/>
          <w:szCs w:val="24"/>
        </w:rPr>
      </w:pPr>
      <w:r w:rsidRPr="00BC57DC">
        <w:rPr>
          <w:rFonts w:ascii="Times New Roman" w:hAnsi="Times New Roman" w:cs="Times New Roman"/>
          <w:sz w:val="24"/>
          <w:szCs w:val="24"/>
        </w:rPr>
        <w:t>понедельник-четверг: с 8 ч. 30 мин до 17ч. 45 мин.</w:t>
      </w:r>
    </w:p>
    <w:p w:rsidR="006B71AD" w:rsidRPr="00BC57DC" w:rsidRDefault="006B71AD" w:rsidP="00EF5C7A">
      <w:pPr>
        <w:widowControl w:val="0"/>
        <w:autoSpaceDE w:val="0"/>
        <w:autoSpaceDN w:val="0"/>
        <w:adjustRightInd w:val="0"/>
        <w:spacing w:after="0" w:line="240" w:lineRule="auto"/>
        <w:ind w:firstLine="426"/>
        <w:rPr>
          <w:rFonts w:ascii="Times New Roman" w:hAnsi="Times New Roman" w:cs="Times New Roman"/>
          <w:sz w:val="24"/>
          <w:szCs w:val="24"/>
        </w:rPr>
      </w:pPr>
      <w:r w:rsidRPr="00BC57DC">
        <w:rPr>
          <w:rFonts w:ascii="Times New Roman" w:hAnsi="Times New Roman" w:cs="Times New Roman"/>
          <w:sz w:val="24"/>
          <w:szCs w:val="24"/>
        </w:rPr>
        <w:t>пятница:                       с 8 ч. 30 мин. до 16 ч. 30 мин.</w:t>
      </w:r>
    </w:p>
    <w:p w:rsidR="006B71AD" w:rsidRPr="00BC57DC" w:rsidRDefault="006B71AD" w:rsidP="00EF5C7A">
      <w:pPr>
        <w:widowControl w:val="0"/>
        <w:autoSpaceDE w:val="0"/>
        <w:autoSpaceDN w:val="0"/>
        <w:adjustRightInd w:val="0"/>
        <w:spacing w:after="0" w:line="240" w:lineRule="auto"/>
        <w:ind w:firstLine="426"/>
        <w:rPr>
          <w:rFonts w:ascii="Times New Roman" w:hAnsi="Times New Roman" w:cs="Times New Roman"/>
          <w:sz w:val="24"/>
          <w:szCs w:val="24"/>
        </w:rPr>
      </w:pPr>
      <w:r w:rsidRPr="00BC57DC">
        <w:rPr>
          <w:rFonts w:ascii="Times New Roman" w:hAnsi="Times New Roman" w:cs="Times New Roman"/>
          <w:sz w:val="24"/>
          <w:szCs w:val="24"/>
        </w:rPr>
        <w:t>перерыв:                       с 13 ч. 00 мин.   до  14 ч. 00 мин.</w:t>
      </w:r>
    </w:p>
    <w:p w:rsidR="006B71AD" w:rsidRPr="00BC57DC" w:rsidRDefault="006B71AD" w:rsidP="00BC57DC">
      <w:pPr>
        <w:widowControl w:val="0"/>
        <w:autoSpaceDE w:val="0"/>
        <w:autoSpaceDN w:val="0"/>
        <w:adjustRightInd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            Выходные дни: суббота, воскресенье.</w:t>
      </w:r>
    </w:p>
    <w:p w:rsidR="006B71AD" w:rsidRPr="00BC57DC" w:rsidRDefault="006B71AD"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Приемные дни для заявителей на предоставление услуги и получение консультаций по выдаче разрешений на строительство:</w:t>
      </w:r>
    </w:p>
    <w:p w:rsidR="006B71AD" w:rsidRPr="00BC57DC" w:rsidRDefault="006B71AD"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понедельник - 9.00 - 13.00;</w:t>
      </w:r>
    </w:p>
    <w:p w:rsidR="006B71AD" w:rsidRPr="00BC57DC" w:rsidRDefault="006B71AD"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вторник        -  9.00 - 13.00</w:t>
      </w:r>
    </w:p>
    <w:p w:rsidR="006B71AD" w:rsidRPr="00BC57DC" w:rsidRDefault="006B71AD"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четверг         -  9.00 - 13.00;</w:t>
      </w:r>
    </w:p>
    <w:p w:rsidR="006B71AD" w:rsidRPr="00BC57DC" w:rsidRDefault="006B71AD" w:rsidP="00BC57DC">
      <w:pPr>
        <w:autoSpaceDE w:val="0"/>
        <w:autoSpaceDN w:val="0"/>
        <w:adjustRightInd w:val="0"/>
        <w:spacing w:after="0" w:line="240" w:lineRule="auto"/>
        <w:ind w:firstLine="540"/>
        <w:jc w:val="both"/>
        <w:rPr>
          <w:rFonts w:ascii="Times New Roman" w:hAnsi="Times New Roman" w:cs="Times New Roman"/>
          <w:sz w:val="24"/>
          <w:szCs w:val="24"/>
        </w:rPr>
      </w:pPr>
      <w:r w:rsidRPr="00BC57DC">
        <w:rPr>
          <w:rFonts w:ascii="Times New Roman" w:hAnsi="Times New Roman" w:cs="Times New Roman"/>
          <w:sz w:val="24"/>
          <w:szCs w:val="24"/>
        </w:rPr>
        <w:t>суббота, воскресенье - выходные дни.</w:t>
      </w:r>
    </w:p>
    <w:p w:rsidR="006B71AD" w:rsidRPr="00BC57DC" w:rsidRDefault="006B71AD" w:rsidP="00BC57DC">
      <w:pPr>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       Время предоставления перерыва для отдыха и питания работников устанавливается правилами внутреннего трудового распорядка.</w:t>
      </w:r>
    </w:p>
    <w:p w:rsidR="006B71AD" w:rsidRPr="00BC57DC" w:rsidRDefault="006B71AD" w:rsidP="00BC57DC">
      <w:pPr>
        <w:suppressAutoHyphens/>
        <w:autoSpaceDE w:val="0"/>
        <w:autoSpaceDN w:val="0"/>
        <w:adjustRightInd w:val="0"/>
        <w:spacing w:after="0" w:line="240" w:lineRule="auto"/>
        <w:ind w:left="-1200" w:firstLine="1200"/>
        <w:jc w:val="both"/>
        <w:rPr>
          <w:rFonts w:ascii="Times New Roman" w:hAnsi="Times New Roman" w:cs="Times New Roman"/>
          <w:sz w:val="24"/>
          <w:szCs w:val="24"/>
        </w:rPr>
      </w:pPr>
      <w:r w:rsidRPr="00BC57DC">
        <w:rPr>
          <w:rFonts w:ascii="Times New Roman" w:hAnsi="Times New Roman" w:cs="Times New Roman"/>
          <w:sz w:val="24"/>
          <w:szCs w:val="24"/>
        </w:rPr>
        <w:t>Местонахождение МФЦ: 243300, Брянская область, город Унеча, ул. Ленина, д. 1.</w:t>
      </w:r>
    </w:p>
    <w:p w:rsidR="006B71AD" w:rsidRPr="00BC57DC" w:rsidRDefault="006B71AD"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Приёмные дни:</w:t>
      </w:r>
    </w:p>
    <w:p w:rsidR="006B71AD" w:rsidRPr="00BC57DC" w:rsidRDefault="006B71AD"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Понедельник, вторник,  четверг, пятница: с 8-30  до  19-00 </w:t>
      </w:r>
    </w:p>
    <w:p w:rsidR="006B71AD" w:rsidRPr="00BC57DC" w:rsidRDefault="006B71AD"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Среда:  с 8-30  до  20-00</w:t>
      </w:r>
    </w:p>
    <w:p w:rsidR="006B71AD" w:rsidRPr="00BC57DC" w:rsidRDefault="006B71AD"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Суббота: 8-30 – 13-00</w:t>
      </w:r>
    </w:p>
    <w:p w:rsidR="006B71AD" w:rsidRPr="00BC57DC" w:rsidRDefault="006B71AD"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Без обеденного  перерыва.                  </w:t>
      </w:r>
    </w:p>
    <w:p w:rsidR="006B71AD" w:rsidRDefault="006B71AD" w:rsidP="00EF5C7A">
      <w:pPr>
        <w:tabs>
          <w:tab w:val="num" w:pos="426"/>
        </w:tabs>
        <w:spacing w:after="0" w:line="240" w:lineRule="auto"/>
        <w:ind w:left="-426" w:hanging="142"/>
        <w:jc w:val="both"/>
        <w:rPr>
          <w:rFonts w:ascii="Times New Roman" w:hAnsi="Times New Roman" w:cs="Times New Roman"/>
          <w:sz w:val="24"/>
          <w:szCs w:val="24"/>
        </w:rPr>
      </w:pPr>
      <w:r w:rsidRPr="00BC57DC">
        <w:rPr>
          <w:rFonts w:ascii="Times New Roman" w:hAnsi="Times New Roman" w:cs="Times New Roman"/>
          <w:sz w:val="24"/>
          <w:szCs w:val="24"/>
        </w:rPr>
        <w:t xml:space="preserve">                   Телефон для справок (консультаций)- (848351) 2-31-56.</w:t>
      </w:r>
    </w:p>
    <w:p w:rsidR="006B71AD" w:rsidRPr="00BC57DC" w:rsidRDefault="006B71AD" w:rsidP="00BC57DC">
      <w:pPr>
        <w:tabs>
          <w:tab w:val="num" w:pos="567"/>
        </w:tabs>
        <w:spacing w:after="0" w:line="240" w:lineRule="auto"/>
        <w:ind w:left="-142" w:hanging="142"/>
        <w:jc w:val="both"/>
        <w:rPr>
          <w:rFonts w:ascii="Times New Roman" w:hAnsi="Times New Roman" w:cs="Times New Roman"/>
          <w:sz w:val="24"/>
          <w:szCs w:val="24"/>
        </w:rPr>
      </w:pPr>
      <w:r>
        <w:rPr>
          <w:rFonts w:ascii="Times New Roman" w:hAnsi="Times New Roman" w:cs="Times New Roman"/>
          <w:sz w:val="24"/>
          <w:szCs w:val="24"/>
        </w:rPr>
        <w:t>3.3</w:t>
      </w:r>
      <w:r w:rsidRPr="00BC57DC">
        <w:rPr>
          <w:rFonts w:ascii="Times New Roman" w:hAnsi="Times New Roman" w:cs="Times New Roman"/>
          <w:sz w:val="24"/>
          <w:szCs w:val="24"/>
        </w:rPr>
        <w:t>. Информация о муниципальной услуге может быть получена:</w:t>
      </w:r>
    </w:p>
    <w:p w:rsidR="006B71AD" w:rsidRPr="00BC57DC" w:rsidRDefault="006B71AD" w:rsidP="00EF5C7A">
      <w:pPr>
        <w:widowControl w:val="0"/>
        <w:numPr>
          <w:ilvl w:val="0"/>
          <w:numId w:val="2"/>
        </w:numPr>
        <w:shd w:val="clear" w:color="auto" w:fill="FFFFFF"/>
        <w:tabs>
          <w:tab w:val="left" w:pos="1013"/>
        </w:tabs>
        <w:autoSpaceDE w:val="0"/>
        <w:autoSpaceDN w:val="0"/>
        <w:adjustRightInd w:val="0"/>
        <w:spacing w:after="0" w:line="240" w:lineRule="auto"/>
        <w:ind w:firstLine="567"/>
        <w:jc w:val="both"/>
        <w:rPr>
          <w:rFonts w:ascii="Times New Roman" w:hAnsi="Times New Roman" w:cs="Times New Roman"/>
          <w:spacing w:val="-1"/>
          <w:sz w:val="24"/>
          <w:szCs w:val="24"/>
        </w:rPr>
      </w:pPr>
      <w:r w:rsidRPr="00BC57DC">
        <w:rPr>
          <w:rFonts w:ascii="Times New Roman" w:hAnsi="Times New Roman" w:cs="Times New Roman"/>
          <w:sz w:val="24"/>
          <w:szCs w:val="24"/>
        </w:rPr>
        <w:t xml:space="preserve">посредством информационных стендов о муниципальной  услуге, </w:t>
      </w:r>
      <w:r w:rsidRPr="00BC57DC">
        <w:rPr>
          <w:rFonts w:ascii="Times New Roman" w:hAnsi="Times New Roman" w:cs="Times New Roman"/>
          <w:spacing w:val="-1"/>
          <w:sz w:val="24"/>
          <w:szCs w:val="24"/>
        </w:rPr>
        <w:t xml:space="preserve">содержащих визуальную и текстовую информацию о муниципальной услуге, </w:t>
      </w:r>
      <w:r w:rsidRPr="00BC57DC">
        <w:rPr>
          <w:rFonts w:ascii="Times New Roman" w:hAnsi="Times New Roman" w:cs="Times New Roman"/>
          <w:sz w:val="24"/>
          <w:szCs w:val="24"/>
        </w:rPr>
        <w:t>расположенных в здании администрации Унечского района, для работы с заявителями;</w:t>
      </w:r>
    </w:p>
    <w:p w:rsidR="006B71AD" w:rsidRPr="00BC57DC" w:rsidRDefault="006B71AD" w:rsidP="00EF5C7A">
      <w:pPr>
        <w:widowControl w:val="0"/>
        <w:numPr>
          <w:ilvl w:val="0"/>
          <w:numId w:val="2"/>
        </w:numPr>
        <w:shd w:val="clear" w:color="auto" w:fill="FFFFFF"/>
        <w:tabs>
          <w:tab w:val="left" w:pos="1013"/>
        </w:tabs>
        <w:autoSpaceDE w:val="0"/>
        <w:autoSpaceDN w:val="0"/>
        <w:adjustRightInd w:val="0"/>
        <w:spacing w:after="0" w:line="240" w:lineRule="auto"/>
        <w:ind w:left="567"/>
        <w:jc w:val="both"/>
        <w:rPr>
          <w:rFonts w:ascii="Times New Roman" w:hAnsi="Times New Roman" w:cs="Times New Roman"/>
          <w:spacing w:val="-1"/>
          <w:sz w:val="24"/>
          <w:szCs w:val="24"/>
        </w:rPr>
      </w:pPr>
      <w:r w:rsidRPr="00BC57DC">
        <w:rPr>
          <w:rFonts w:ascii="Times New Roman" w:hAnsi="Times New Roman" w:cs="Times New Roman"/>
          <w:sz w:val="24"/>
          <w:szCs w:val="24"/>
        </w:rPr>
        <w:t>посредством сети «Интернет»:</w:t>
      </w:r>
    </w:p>
    <w:p w:rsidR="006B71AD" w:rsidRDefault="006B71AD" w:rsidP="007A5E05">
      <w:pPr>
        <w:autoSpaceDE w:val="0"/>
        <w:autoSpaceDN w:val="0"/>
        <w:adjustRightInd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на официальном сайте </w:t>
      </w:r>
      <w:r w:rsidRPr="00BC57DC">
        <w:rPr>
          <w:rFonts w:ascii="Times New Roman" w:hAnsi="Times New Roman" w:cs="Times New Roman"/>
          <w:color w:val="000000"/>
          <w:sz w:val="24"/>
          <w:szCs w:val="24"/>
        </w:rPr>
        <w:t xml:space="preserve">администрации </w:t>
      </w:r>
      <w:r w:rsidRPr="00BC57DC">
        <w:rPr>
          <w:rFonts w:ascii="Times New Roman" w:hAnsi="Times New Roman" w:cs="Times New Roman"/>
          <w:sz w:val="24"/>
          <w:szCs w:val="24"/>
        </w:rPr>
        <w:t>Унечского района</w:t>
      </w:r>
      <w:r w:rsidRPr="00BC57DC">
        <w:rPr>
          <w:rFonts w:ascii="Times New Roman" w:hAnsi="Times New Roman" w:cs="Times New Roman"/>
          <w:color w:val="000000"/>
          <w:sz w:val="24"/>
          <w:szCs w:val="24"/>
        </w:rPr>
        <w:t xml:space="preserve"> в сети Интернет:  </w:t>
      </w:r>
      <w:hyperlink r:id="rId8" w:history="1">
        <w:r w:rsidRPr="00BC57DC">
          <w:rPr>
            <w:rStyle w:val="Hyperlink"/>
            <w:rFonts w:ascii="Times New Roman" w:hAnsi="Times New Roman" w:cs="Times New Roman"/>
            <w:sz w:val="24"/>
            <w:szCs w:val="24"/>
            <w:lang w:val="en-US"/>
          </w:rPr>
          <w:t>http</w:t>
        </w:r>
        <w:r w:rsidRPr="00BC57DC">
          <w:rPr>
            <w:rStyle w:val="Hyperlink"/>
            <w:rFonts w:ascii="Times New Roman" w:hAnsi="Times New Roman" w:cs="Times New Roman"/>
            <w:sz w:val="24"/>
            <w:szCs w:val="24"/>
          </w:rPr>
          <w:t>://</w:t>
        </w:r>
        <w:r w:rsidRPr="00BC57DC">
          <w:rPr>
            <w:rStyle w:val="Hyperlink"/>
            <w:rFonts w:ascii="Times New Roman" w:hAnsi="Times New Roman" w:cs="Times New Roman"/>
            <w:sz w:val="24"/>
            <w:szCs w:val="24"/>
            <w:lang w:val="en-US"/>
          </w:rPr>
          <w:t>www</w:t>
        </w:r>
        <w:r w:rsidRPr="00BC57DC">
          <w:rPr>
            <w:rStyle w:val="Hyperlink"/>
            <w:rFonts w:ascii="Times New Roman" w:hAnsi="Times New Roman" w:cs="Times New Roman"/>
            <w:sz w:val="24"/>
            <w:szCs w:val="24"/>
          </w:rPr>
          <w:t>.</w:t>
        </w:r>
        <w:r w:rsidRPr="00BC57DC">
          <w:rPr>
            <w:rStyle w:val="Hyperlink"/>
            <w:rFonts w:ascii="Times New Roman" w:hAnsi="Times New Roman" w:cs="Times New Roman"/>
            <w:sz w:val="24"/>
            <w:szCs w:val="24"/>
            <w:lang w:val="en-US"/>
          </w:rPr>
          <w:t>unradm</w:t>
        </w:r>
        <w:r w:rsidRPr="00BC57DC">
          <w:rPr>
            <w:rStyle w:val="Hyperlink"/>
            <w:rFonts w:ascii="Times New Roman" w:hAnsi="Times New Roman" w:cs="Times New Roman"/>
            <w:sz w:val="24"/>
            <w:szCs w:val="24"/>
          </w:rPr>
          <w:t>.</w:t>
        </w:r>
        <w:r w:rsidRPr="00BC57DC">
          <w:rPr>
            <w:rStyle w:val="Hyperlink"/>
            <w:rFonts w:ascii="Times New Roman" w:hAnsi="Times New Roman" w:cs="Times New Roman"/>
            <w:sz w:val="24"/>
            <w:szCs w:val="24"/>
            <w:lang w:val="en-US"/>
          </w:rPr>
          <w:t>ru</w:t>
        </w:r>
        <w:r w:rsidRPr="00BC57DC">
          <w:rPr>
            <w:rStyle w:val="Hyperlink"/>
            <w:rFonts w:ascii="Times New Roman" w:hAnsi="Times New Roman" w:cs="Times New Roman"/>
            <w:sz w:val="24"/>
            <w:szCs w:val="24"/>
          </w:rPr>
          <w:t>/</w:t>
        </w:r>
      </w:hyperlink>
      <w:r w:rsidRPr="00BC57DC">
        <w:rPr>
          <w:rFonts w:ascii="Times New Roman" w:hAnsi="Times New Roman" w:cs="Times New Roman"/>
          <w:color w:val="000000"/>
          <w:sz w:val="24"/>
          <w:szCs w:val="24"/>
        </w:rPr>
        <w:t xml:space="preserve">.,  Е-mail: </w:t>
      </w:r>
      <w:hyperlink r:id="rId9" w:history="1">
        <w:r w:rsidRPr="00BC4D3F">
          <w:rPr>
            <w:rStyle w:val="Hyperlink"/>
            <w:rFonts w:ascii="Times New Roman" w:hAnsi="Times New Roman" w:cs="Times New Roman"/>
            <w:sz w:val="24"/>
            <w:szCs w:val="24"/>
            <w:lang w:val="en-US"/>
          </w:rPr>
          <w:t>unradm</w:t>
        </w:r>
        <w:r w:rsidRPr="00BC4D3F">
          <w:rPr>
            <w:rStyle w:val="Hyperlink"/>
            <w:rFonts w:ascii="Times New Roman" w:hAnsi="Times New Roman" w:cs="Times New Roman"/>
            <w:sz w:val="24"/>
            <w:szCs w:val="24"/>
          </w:rPr>
          <w:t>@</w:t>
        </w:r>
        <w:r w:rsidRPr="00BC4D3F">
          <w:rPr>
            <w:rStyle w:val="Hyperlink"/>
            <w:rFonts w:ascii="Times New Roman" w:hAnsi="Times New Roman" w:cs="Times New Roman"/>
            <w:sz w:val="24"/>
            <w:szCs w:val="24"/>
            <w:lang w:val="en-US"/>
          </w:rPr>
          <w:t>mail</w:t>
        </w:r>
        <w:r w:rsidRPr="00BC4D3F">
          <w:rPr>
            <w:rStyle w:val="Hyperlink"/>
            <w:rFonts w:ascii="Times New Roman" w:hAnsi="Times New Roman" w:cs="Times New Roman"/>
            <w:sz w:val="24"/>
            <w:szCs w:val="24"/>
          </w:rPr>
          <w:t>.</w:t>
        </w:r>
        <w:r w:rsidRPr="00BC4D3F">
          <w:rPr>
            <w:rStyle w:val="Hyperlink"/>
            <w:rFonts w:ascii="Times New Roman" w:hAnsi="Times New Roman" w:cs="Times New Roman"/>
            <w:sz w:val="24"/>
            <w:szCs w:val="24"/>
            <w:lang w:val="en-US"/>
          </w:rPr>
          <w:t>ru</w:t>
        </w:r>
      </w:hyperlink>
    </w:p>
    <w:p w:rsidR="006B71AD" w:rsidRPr="007A5E05" w:rsidRDefault="006B71AD" w:rsidP="00EF5C7A">
      <w:pPr>
        <w:pStyle w:val="ListParagraph"/>
        <w:numPr>
          <w:ilvl w:val="0"/>
          <w:numId w:val="3"/>
        </w:numPr>
        <w:autoSpaceDE w:val="0"/>
        <w:autoSpaceDN w:val="0"/>
        <w:adjustRightInd w:val="0"/>
        <w:spacing w:after="0" w:line="240" w:lineRule="auto"/>
        <w:ind w:left="567"/>
        <w:jc w:val="both"/>
        <w:rPr>
          <w:rFonts w:ascii="Times New Roman" w:hAnsi="Times New Roman" w:cs="Times New Roman"/>
          <w:spacing w:val="-1"/>
          <w:sz w:val="24"/>
          <w:szCs w:val="24"/>
        </w:rPr>
      </w:pPr>
      <w:r w:rsidRPr="007A5E05">
        <w:rPr>
          <w:rFonts w:ascii="Times New Roman" w:hAnsi="Times New Roman" w:cs="Times New Roman"/>
          <w:sz w:val="24"/>
          <w:szCs w:val="24"/>
        </w:rPr>
        <w:t>при устном обращении в администрацию Унечского района(лично или по телефону);</w:t>
      </w:r>
    </w:p>
    <w:p w:rsidR="006B71AD" w:rsidRPr="00BC57DC" w:rsidRDefault="006B71AD" w:rsidP="00EF5C7A">
      <w:pPr>
        <w:widowControl w:val="0"/>
        <w:numPr>
          <w:ilvl w:val="0"/>
          <w:numId w:val="3"/>
        </w:numPr>
        <w:shd w:val="clear" w:color="auto" w:fill="FFFFFF"/>
        <w:tabs>
          <w:tab w:val="left" w:pos="1013"/>
        </w:tabs>
        <w:autoSpaceDE w:val="0"/>
        <w:autoSpaceDN w:val="0"/>
        <w:adjustRightInd w:val="0"/>
        <w:spacing w:after="0" w:line="240" w:lineRule="auto"/>
        <w:ind w:firstLine="567"/>
        <w:jc w:val="both"/>
        <w:rPr>
          <w:rFonts w:ascii="Times New Roman" w:hAnsi="Times New Roman" w:cs="Times New Roman"/>
          <w:spacing w:val="-1"/>
          <w:sz w:val="24"/>
          <w:szCs w:val="24"/>
        </w:rPr>
      </w:pPr>
      <w:r w:rsidRPr="00BC57DC">
        <w:rPr>
          <w:rFonts w:ascii="Times New Roman" w:hAnsi="Times New Roman" w:cs="Times New Roman"/>
          <w:sz w:val="24"/>
          <w:szCs w:val="24"/>
        </w:rPr>
        <w:t xml:space="preserve">при письменном </w:t>
      </w:r>
      <w:r w:rsidRPr="00BC57DC">
        <w:rPr>
          <w:rFonts w:ascii="Times New Roman" w:hAnsi="Times New Roman" w:cs="Times New Roman"/>
          <w:spacing w:val="-1"/>
          <w:sz w:val="24"/>
          <w:szCs w:val="24"/>
        </w:rPr>
        <w:t xml:space="preserve">обращении </w:t>
      </w:r>
      <w:r w:rsidRPr="00BC57DC">
        <w:rPr>
          <w:rFonts w:ascii="Times New Roman" w:hAnsi="Times New Roman" w:cs="Times New Roman"/>
          <w:sz w:val="24"/>
          <w:szCs w:val="24"/>
        </w:rPr>
        <w:t>администрацию Унечского района</w:t>
      </w:r>
      <w:r w:rsidRPr="00BC57DC">
        <w:rPr>
          <w:rFonts w:ascii="Times New Roman" w:hAnsi="Times New Roman" w:cs="Times New Roman"/>
          <w:spacing w:val="-1"/>
          <w:sz w:val="24"/>
          <w:szCs w:val="24"/>
        </w:rPr>
        <w:t xml:space="preserve">(в этом случае ответ даётся в течение 30 дней со </w:t>
      </w:r>
      <w:r w:rsidRPr="00BC57DC">
        <w:rPr>
          <w:rFonts w:ascii="Times New Roman" w:hAnsi="Times New Roman" w:cs="Times New Roman"/>
          <w:sz w:val="24"/>
          <w:szCs w:val="24"/>
        </w:rPr>
        <w:t>дня регистрации обращения у секретаря).</w:t>
      </w:r>
    </w:p>
    <w:p w:rsidR="006B71AD" w:rsidRPr="00BC57DC" w:rsidRDefault="006B71AD" w:rsidP="00BC57DC">
      <w:pPr>
        <w:widowControl w:val="0"/>
        <w:shd w:val="clear" w:color="auto" w:fill="FFFFFF"/>
        <w:tabs>
          <w:tab w:val="left" w:pos="1013"/>
        </w:tabs>
        <w:autoSpaceDE w:val="0"/>
        <w:autoSpaceDN w:val="0"/>
        <w:adjustRightInd w:val="0"/>
        <w:spacing w:after="0" w:line="240" w:lineRule="auto"/>
        <w:jc w:val="both"/>
        <w:rPr>
          <w:rFonts w:ascii="Times New Roman" w:hAnsi="Times New Roman" w:cs="Times New Roman"/>
          <w:spacing w:val="-1"/>
          <w:sz w:val="24"/>
          <w:szCs w:val="24"/>
        </w:rPr>
      </w:pPr>
      <w:r>
        <w:rPr>
          <w:rFonts w:ascii="Times New Roman" w:hAnsi="Times New Roman" w:cs="Times New Roman"/>
          <w:sz w:val="24"/>
          <w:szCs w:val="24"/>
        </w:rPr>
        <w:t xml:space="preserve">         3.4</w:t>
      </w:r>
      <w:r w:rsidRPr="00BC57DC">
        <w:rPr>
          <w:rFonts w:ascii="Times New Roman" w:hAnsi="Times New Roman" w:cs="Times New Roman"/>
          <w:sz w:val="24"/>
          <w:szCs w:val="24"/>
        </w:rPr>
        <w:t>. Порядок, форма и место размещения информации по предоставлению муниципальной услуги.</w:t>
      </w:r>
    </w:p>
    <w:p w:rsidR="006B71AD" w:rsidRPr="00BC57DC" w:rsidRDefault="006B71AD" w:rsidP="00EF5C7A">
      <w:pPr>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Информирование граждан по предоставлению муниципальной услуги  может осуществляться в виде индивидуального и публичного информирования, которые проводятся в устной и письменной форме, также посредством сети "Интернет" </w:t>
      </w:r>
      <w:r w:rsidRPr="00BC57DC">
        <w:rPr>
          <w:rFonts w:ascii="Times New Roman" w:hAnsi="Times New Roman" w:cs="Times New Roman"/>
          <w:color w:val="000000"/>
          <w:sz w:val="24"/>
          <w:szCs w:val="24"/>
          <w:lang w:val="en-US"/>
        </w:rPr>
        <w:t>http</w:t>
      </w:r>
      <w:r w:rsidRPr="00BC57DC">
        <w:rPr>
          <w:rFonts w:ascii="Times New Roman" w:hAnsi="Times New Roman" w:cs="Times New Roman"/>
          <w:color w:val="000000"/>
          <w:sz w:val="24"/>
          <w:szCs w:val="24"/>
        </w:rPr>
        <w:t>://</w:t>
      </w:r>
      <w:r w:rsidRPr="00BC57DC">
        <w:rPr>
          <w:rFonts w:ascii="Times New Roman" w:hAnsi="Times New Roman" w:cs="Times New Roman"/>
          <w:color w:val="000000"/>
          <w:sz w:val="24"/>
          <w:szCs w:val="24"/>
          <w:lang w:val="en-US"/>
        </w:rPr>
        <w:t>www</w:t>
      </w:r>
      <w:r w:rsidRPr="00BC57DC">
        <w:rPr>
          <w:rFonts w:ascii="Times New Roman" w:hAnsi="Times New Roman" w:cs="Times New Roman"/>
          <w:color w:val="000000"/>
          <w:sz w:val="24"/>
          <w:szCs w:val="24"/>
        </w:rPr>
        <w:t>.</w:t>
      </w:r>
      <w:r w:rsidRPr="00BC57DC">
        <w:rPr>
          <w:rFonts w:ascii="Times New Roman" w:hAnsi="Times New Roman" w:cs="Times New Roman"/>
          <w:color w:val="000000"/>
          <w:sz w:val="24"/>
          <w:szCs w:val="24"/>
          <w:lang w:val="en-US"/>
        </w:rPr>
        <w:t>unradm</w:t>
      </w:r>
      <w:r w:rsidRPr="00BC57DC">
        <w:rPr>
          <w:rFonts w:ascii="Times New Roman" w:hAnsi="Times New Roman" w:cs="Times New Roman"/>
          <w:color w:val="000000"/>
          <w:sz w:val="24"/>
          <w:szCs w:val="24"/>
        </w:rPr>
        <w:t>.</w:t>
      </w:r>
      <w:r w:rsidRPr="00BC57DC">
        <w:rPr>
          <w:rFonts w:ascii="Times New Roman" w:hAnsi="Times New Roman" w:cs="Times New Roman"/>
          <w:color w:val="000000"/>
          <w:sz w:val="24"/>
          <w:szCs w:val="24"/>
          <w:lang w:val="en-US"/>
        </w:rPr>
        <w:t>ru</w:t>
      </w:r>
      <w:r w:rsidRPr="00BC57DC">
        <w:rPr>
          <w:rFonts w:ascii="Times New Roman" w:hAnsi="Times New Roman" w:cs="Times New Roman"/>
          <w:color w:val="000000"/>
          <w:sz w:val="24"/>
          <w:szCs w:val="24"/>
        </w:rPr>
        <w:t>/.</w:t>
      </w:r>
    </w:p>
    <w:p w:rsidR="006B71AD" w:rsidRPr="00BC57DC" w:rsidRDefault="006B71AD" w:rsidP="00EF5C7A">
      <w:pPr>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 xml:space="preserve">Публичное информирование по предоставлению муниципальной услуги осуществляется через средства массовой информации, а также путем размещения информации на официальном сайте администрации Унечского района. </w:t>
      </w:r>
    </w:p>
    <w:p w:rsidR="006B71AD" w:rsidRPr="00A05C97" w:rsidRDefault="006B71AD" w:rsidP="00294593">
      <w:pPr>
        <w:spacing w:after="0" w:line="240" w:lineRule="auto"/>
        <w:jc w:val="both"/>
        <w:textAlignment w:val="top"/>
        <w:rPr>
          <w:rFonts w:ascii="Times New Roman" w:hAnsi="Times New Roman" w:cs="Times New Roman"/>
          <w:sz w:val="24"/>
          <w:szCs w:val="24"/>
          <w:lang w:eastAsia="ru-RU"/>
        </w:rPr>
      </w:pPr>
    </w:p>
    <w:p w:rsidR="006B71AD" w:rsidRDefault="006B71AD" w:rsidP="00294593">
      <w:pPr>
        <w:pStyle w:val="NormalWeb"/>
        <w:shd w:val="clear" w:color="auto" w:fill="FFFFFF"/>
        <w:spacing w:before="0" w:beforeAutospacing="0" w:after="0" w:afterAutospacing="0"/>
        <w:jc w:val="both"/>
        <w:rPr>
          <w:b/>
          <w:bCs/>
          <w:sz w:val="28"/>
          <w:szCs w:val="28"/>
        </w:rPr>
      </w:pPr>
      <w:r w:rsidRPr="00A05C97">
        <w:rPr>
          <w:b/>
          <w:bCs/>
          <w:sz w:val="28"/>
          <w:szCs w:val="28"/>
        </w:rPr>
        <w:t>II. Стандарт предоставления муниципальной услуги</w:t>
      </w:r>
      <w:r>
        <w:rPr>
          <w:b/>
          <w:bCs/>
          <w:sz w:val="28"/>
          <w:szCs w:val="28"/>
        </w:rPr>
        <w:t>.</w:t>
      </w:r>
    </w:p>
    <w:p w:rsidR="006B71AD" w:rsidRPr="00A05C97" w:rsidRDefault="006B71AD" w:rsidP="00294593">
      <w:pPr>
        <w:pStyle w:val="NormalWeb"/>
        <w:shd w:val="clear" w:color="auto" w:fill="FFFFFF"/>
        <w:spacing w:before="0" w:beforeAutospacing="0" w:after="0" w:afterAutospacing="0"/>
        <w:jc w:val="both"/>
        <w:rPr>
          <w:b/>
          <w:bCs/>
          <w:sz w:val="28"/>
          <w:szCs w:val="28"/>
        </w:rPr>
      </w:pPr>
    </w:p>
    <w:p w:rsidR="006B71AD" w:rsidRDefault="006B71AD" w:rsidP="00294593">
      <w:pPr>
        <w:pStyle w:val="NormalWeb"/>
        <w:shd w:val="clear" w:color="auto" w:fill="FFFFFF"/>
        <w:spacing w:before="0" w:beforeAutospacing="0" w:after="0" w:afterAutospacing="0"/>
        <w:jc w:val="both"/>
        <w:rPr>
          <w:b/>
          <w:bCs/>
        </w:rPr>
      </w:pPr>
      <w:r w:rsidRPr="00A05C97">
        <w:rPr>
          <w:b/>
          <w:bCs/>
        </w:rPr>
        <w:t>1. Наименование муниципальной услуги</w:t>
      </w:r>
    </w:p>
    <w:p w:rsidR="006B71AD" w:rsidRPr="00B10A5A" w:rsidRDefault="006B71AD" w:rsidP="00B10A5A">
      <w:pPr>
        <w:pStyle w:val="NormalWeb"/>
        <w:shd w:val="clear" w:color="auto" w:fill="FFFFFF"/>
        <w:spacing w:before="0" w:beforeAutospacing="0" w:after="0" w:afterAutospacing="0"/>
        <w:jc w:val="both"/>
        <w:rPr>
          <w:b/>
          <w:bCs/>
        </w:rPr>
      </w:pPr>
      <w:r w:rsidRPr="00B10A5A">
        <w:t>Наименование муниципальной услуги-</w:t>
      </w:r>
      <w:r w:rsidRPr="00A05C97">
        <w:t>«Направление застройщику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6B71AD" w:rsidRDefault="006B71AD" w:rsidP="00294593">
      <w:pPr>
        <w:pStyle w:val="NormalWeb"/>
        <w:shd w:val="clear" w:color="auto" w:fill="FFFFFF"/>
        <w:spacing w:before="0" w:beforeAutospacing="0" w:after="0" w:afterAutospacing="0"/>
        <w:jc w:val="both"/>
        <w:rPr>
          <w:b/>
          <w:bCs/>
        </w:rPr>
      </w:pPr>
    </w:p>
    <w:p w:rsidR="006B71AD" w:rsidRPr="00294593" w:rsidRDefault="006B71AD" w:rsidP="00294593">
      <w:pPr>
        <w:pStyle w:val="NormalWeb"/>
        <w:shd w:val="clear" w:color="auto" w:fill="FFFFFF"/>
        <w:spacing w:before="0" w:beforeAutospacing="0" w:after="0" w:afterAutospacing="0"/>
        <w:jc w:val="both"/>
        <w:rPr>
          <w:b/>
          <w:bCs/>
        </w:rPr>
      </w:pPr>
      <w:r>
        <w:rPr>
          <w:b/>
          <w:bCs/>
        </w:rPr>
        <w:t>2.</w:t>
      </w:r>
      <w:r w:rsidRPr="00294593">
        <w:rPr>
          <w:b/>
          <w:bCs/>
        </w:rPr>
        <w:t xml:space="preserve"> Наименование органа местного самоуправления, предоставляющего муниципальную услугу</w:t>
      </w:r>
    </w:p>
    <w:p w:rsidR="006B71AD" w:rsidRPr="00A05C97" w:rsidRDefault="006B71AD" w:rsidP="00294593">
      <w:pPr>
        <w:pStyle w:val="NormalWeb"/>
        <w:shd w:val="clear" w:color="auto" w:fill="FFFFFF"/>
        <w:spacing w:before="0" w:beforeAutospacing="0" w:after="0" w:afterAutospacing="0"/>
        <w:jc w:val="both"/>
      </w:pPr>
    </w:p>
    <w:p w:rsidR="006B71AD" w:rsidRPr="00BC57DC" w:rsidRDefault="006B71AD" w:rsidP="00BC57DC">
      <w:pPr>
        <w:autoSpaceDE w:val="0"/>
        <w:autoSpaceDN w:val="0"/>
        <w:adjustRightInd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2.1. Муниципальная услуга предоставляется  Администрацией Унечского района.</w:t>
      </w:r>
    </w:p>
    <w:p w:rsidR="006B71AD" w:rsidRDefault="006B71AD" w:rsidP="00BC57DC">
      <w:pPr>
        <w:autoSpaceDE w:val="0"/>
        <w:autoSpaceDN w:val="0"/>
        <w:adjustRightInd w:val="0"/>
        <w:spacing w:after="0" w:line="240" w:lineRule="auto"/>
        <w:jc w:val="both"/>
        <w:rPr>
          <w:rFonts w:ascii="Times New Roman" w:hAnsi="Times New Roman" w:cs="Times New Roman"/>
          <w:sz w:val="24"/>
          <w:szCs w:val="24"/>
        </w:rPr>
      </w:pPr>
      <w:r w:rsidRPr="00BC57DC">
        <w:rPr>
          <w:rFonts w:ascii="Times New Roman" w:hAnsi="Times New Roman" w:cs="Times New Roman"/>
          <w:sz w:val="24"/>
          <w:szCs w:val="24"/>
        </w:rPr>
        <w:t>2.2. Муниципальная  услуга предоставляется непосредственно  в отделе по строительству и архитектуре администрации Унечского района уполномоченным лицом за предоставление муниципальной услуги (далее –Уполномоченное лицо).</w:t>
      </w:r>
    </w:p>
    <w:p w:rsidR="006B71AD" w:rsidRDefault="006B71AD" w:rsidP="00BC57DC">
      <w:pPr>
        <w:autoSpaceDE w:val="0"/>
        <w:autoSpaceDN w:val="0"/>
        <w:adjustRightInd w:val="0"/>
        <w:spacing w:after="0" w:line="240" w:lineRule="auto"/>
        <w:jc w:val="both"/>
        <w:rPr>
          <w:rFonts w:ascii="Times New Roman" w:hAnsi="Times New Roman" w:cs="Times New Roman"/>
          <w:sz w:val="24"/>
          <w:szCs w:val="24"/>
        </w:rPr>
      </w:pPr>
    </w:p>
    <w:p w:rsidR="006B71AD" w:rsidRDefault="006B71AD" w:rsidP="00BC57DC">
      <w:pPr>
        <w:autoSpaceDE w:val="0"/>
        <w:autoSpaceDN w:val="0"/>
        <w:adjustRightInd w:val="0"/>
        <w:spacing w:after="0" w:line="240" w:lineRule="auto"/>
        <w:jc w:val="both"/>
        <w:rPr>
          <w:rFonts w:ascii="Times New Roman" w:hAnsi="Times New Roman" w:cs="Times New Roman"/>
          <w:sz w:val="24"/>
          <w:szCs w:val="24"/>
        </w:rPr>
      </w:pPr>
    </w:p>
    <w:p w:rsidR="006B71AD" w:rsidRDefault="006B71AD" w:rsidP="00BC57DC">
      <w:pPr>
        <w:autoSpaceDE w:val="0"/>
        <w:autoSpaceDN w:val="0"/>
        <w:adjustRightInd w:val="0"/>
        <w:spacing w:after="0" w:line="240" w:lineRule="auto"/>
        <w:jc w:val="both"/>
        <w:rPr>
          <w:rFonts w:ascii="Times New Roman" w:hAnsi="Times New Roman" w:cs="Times New Roman"/>
          <w:sz w:val="24"/>
          <w:szCs w:val="24"/>
        </w:rPr>
      </w:pPr>
    </w:p>
    <w:p w:rsidR="006B71AD" w:rsidRPr="00BC57DC" w:rsidRDefault="006B71AD" w:rsidP="00BC57DC">
      <w:pPr>
        <w:autoSpaceDE w:val="0"/>
        <w:autoSpaceDN w:val="0"/>
        <w:adjustRightInd w:val="0"/>
        <w:spacing w:after="0" w:line="240" w:lineRule="auto"/>
        <w:jc w:val="both"/>
        <w:rPr>
          <w:rFonts w:ascii="Times New Roman" w:hAnsi="Times New Roman" w:cs="Times New Roman"/>
          <w:sz w:val="24"/>
          <w:szCs w:val="24"/>
        </w:rPr>
      </w:pPr>
    </w:p>
    <w:p w:rsidR="006B71AD" w:rsidRPr="00BC57DC" w:rsidRDefault="006B71AD" w:rsidP="00BC57DC">
      <w:pPr>
        <w:spacing w:after="0" w:line="240" w:lineRule="auto"/>
        <w:jc w:val="both"/>
        <w:textAlignment w:val="top"/>
        <w:rPr>
          <w:rFonts w:ascii="Times New Roman" w:hAnsi="Times New Roman" w:cs="Times New Roman"/>
          <w:sz w:val="24"/>
          <w:szCs w:val="24"/>
          <w:lang w:eastAsia="ru-RU"/>
        </w:rPr>
      </w:pPr>
    </w:p>
    <w:p w:rsidR="006B71AD" w:rsidRPr="00A05C97" w:rsidRDefault="006B71AD" w:rsidP="00AD5798">
      <w:pPr>
        <w:pStyle w:val="NormalWeb"/>
        <w:shd w:val="clear" w:color="auto" w:fill="FFFFFF"/>
        <w:spacing w:before="0" w:beforeAutospacing="0" w:after="0" w:afterAutospacing="0"/>
        <w:jc w:val="both"/>
        <w:rPr>
          <w:b/>
          <w:bCs/>
        </w:rPr>
      </w:pPr>
      <w:r w:rsidRPr="00A05C97">
        <w:rPr>
          <w:b/>
          <w:bCs/>
        </w:rPr>
        <w:t>3. Результат предоставления муниципальной услуги</w:t>
      </w:r>
    </w:p>
    <w:p w:rsidR="006B71AD" w:rsidRDefault="006B71AD" w:rsidP="00AD5798">
      <w:pPr>
        <w:pStyle w:val="NormalWeb"/>
        <w:shd w:val="clear" w:color="auto" w:fill="FFFFFF"/>
        <w:spacing w:before="0" w:beforeAutospacing="0" w:after="0" w:afterAutospacing="0"/>
        <w:jc w:val="both"/>
      </w:pPr>
      <w:r w:rsidRPr="00A05C97">
        <w:t>-Направление застройщику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 форме, установленной Приказом Минстроя России от 19.09.2018 №591/пр «Об утверждении форм уведомлений, необходимых для</w:t>
      </w:r>
    </w:p>
    <w:p w:rsidR="006B71AD" w:rsidRPr="00A05C97" w:rsidRDefault="006B71AD" w:rsidP="00AD5798">
      <w:pPr>
        <w:pStyle w:val="NormalWeb"/>
        <w:shd w:val="clear" w:color="auto" w:fill="FFFFFF"/>
        <w:spacing w:before="0" w:beforeAutospacing="0" w:after="0" w:afterAutospacing="0"/>
        <w:jc w:val="both"/>
      </w:pPr>
      <w:r w:rsidRPr="00A05C97">
        <w:t>строительства или реконструкции объекта индивидуального жилищного строительства или садового дома» (Приложение №1);</w:t>
      </w:r>
    </w:p>
    <w:p w:rsidR="006B71AD" w:rsidRDefault="006B71AD" w:rsidP="00AD5798">
      <w:pPr>
        <w:pStyle w:val="NormalWeb"/>
        <w:shd w:val="clear" w:color="auto" w:fill="FFFFFF"/>
        <w:spacing w:before="0" w:beforeAutospacing="0" w:after="0" w:afterAutospacing="0"/>
        <w:jc w:val="both"/>
      </w:pPr>
      <w:r w:rsidRPr="00A05C97">
        <w:t>-Направление застройщику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№2).</w:t>
      </w:r>
    </w:p>
    <w:p w:rsidR="006B71AD" w:rsidRPr="00A05C97" w:rsidRDefault="006B71AD" w:rsidP="00AD5798">
      <w:pPr>
        <w:pStyle w:val="NormalWeb"/>
        <w:shd w:val="clear" w:color="auto" w:fill="FFFFFF"/>
        <w:spacing w:before="0" w:beforeAutospacing="0" w:after="0" w:afterAutospacing="0"/>
        <w:jc w:val="both"/>
      </w:pPr>
    </w:p>
    <w:p w:rsidR="006B71AD" w:rsidRDefault="006B71AD" w:rsidP="00AD5798">
      <w:pPr>
        <w:pStyle w:val="NormalWeb"/>
        <w:shd w:val="clear" w:color="auto" w:fill="FFFFFF"/>
        <w:spacing w:before="0" w:beforeAutospacing="0" w:after="0" w:afterAutospacing="0"/>
        <w:jc w:val="both"/>
        <w:rPr>
          <w:b/>
          <w:bCs/>
        </w:rPr>
      </w:pPr>
      <w:r w:rsidRPr="00A05C97">
        <w:rPr>
          <w:b/>
          <w:bCs/>
        </w:rPr>
        <w:t>4. Срок предоставления муниципальной услуги</w:t>
      </w:r>
    </w:p>
    <w:p w:rsidR="006B71AD" w:rsidRPr="00A05C97" w:rsidRDefault="006B71AD" w:rsidP="00AD5798">
      <w:pPr>
        <w:pStyle w:val="NormalWeb"/>
        <w:shd w:val="clear" w:color="auto" w:fill="FFFFFF"/>
        <w:spacing w:before="0" w:beforeAutospacing="0" w:after="0" w:afterAutospacing="0"/>
        <w:jc w:val="both"/>
        <w:rPr>
          <w:b/>
          <w:bCs/>
        </w:rPr>
      </w:pPr>
    </w:p>
    <w:p w:rsidR="006B71AD" w:rsidRDefault="006B71AD" w:rsidP="00AD5798">
      <w:pPr>
        <w:spacing w:after="0" w:line="240" w:lineRule="auto"/>
        <w:jc w:val="both"/>
        <w:textAlignment w:val="top"/>
        <w:rPr>
          <w:rFonts w:ascii="Times New Roman" w:hAnsi="Times New Roman" w:cs="Times New Roman"/>
          <w:sz w:val="24"/>
          <w:szCs w:val="24"/>
        </w:rPr>
      </w:pPr>
      <w:r w:rsidRPr="00A05C97">
        <w:rPr>
          <w:rFonts w:ascii="Times New Roman" w:hAnsi="Times New Roman" w:cs="Times New Roman"/>
          <w:sz w:val="24"/>
          <w:szCs w:val="24"/>
        </w:rPr>
        <w:t xml:space="preserve">4.1. </w:t>
      </w:r>
      <w:r w:rsidRPr="00A05C97">
        <w:rPr>
          <w:rFonts w:ascii="Times New Roman" w:hAnsi="Times New Roman" w:cs="Times New Roman"/>
          <w:sz w:val="24"/>
          <w:szCs w:val="24"/>
          <w:lang w:eastAsia="ru-RU"/>
        </w:rPr>
        <w:t>Срок предоставления муниципальной услуги не превышает 7 (семи) рабочих дней со дня получения от заявителя уведомления</w:t>
      </w:r>
      <w:r w:rsidRPr="00A05C97">
        <w:rPr>
          <w:rFonts w:ascii="Times New Roman" w:hAnsi="Times New Roman" w:cs="Times New Roman"/>
          <w:sz w:val="24"/>
          <w:szCs w:val="24"/>
          <w:shd w:val="clear" w:color="auto" w:fill="FFFFFF"/>
        </w:rPr>
        <w:t xml:space="preserve"> об окончания строительства или реконструкции объекта индивидуального жилищного строительства или садового дома (далее- Уведомление об окончании строительства), </w:t>
      </w:r>
      <w:r w:rsidRPr="00A05C97">
        <w:rPr>
          <w:rFonts w:ascii="Times New Roman" w:hAnsi="Times New Roman" w:cs="Times New Roman"/>
          <w:sz w:val="24"/>
          <w:szCs w:val="24"/>
          <w:lang w:eastAsia="ru-RU"/>
        </w:rPr>
        <w:t>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Pr="00A05C97">
        <w:rPr>
          <w:rFonts w:ascii="Times New Roman" w:hAnsi="Times New Roman" w:cs="Times New Roman"/>
          <w:sz w:val="24"/>
          <w:szCs w:val="24"/>
        </w:rPr>
        <w:t xml:space="preserve"> (Приложение №3).</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4.2. Датой обращения за предоставлением муниципальной услуги считается дата регистрации Уведомления об окончании строительства.</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505F73">
        <w:rPr>
          <w:rFonts w:ascii="Times New Roman" w:hAnsi="Times New Roman" w:cs="Times New Roman"/>
          <w:b/>
          <w:bCs/>
          <w:sz w:val="24"/>
          <w:szCs w:val="24"/>
          <w:lang w:eastAsia="ru-RU"/>
        </w:rPr>
        <w:t>5. Правовые основания для предоставления муниципальной услуги</w:t>
      </w:r>
    </w:p>
    <w:p w:rsidR="006B71AD" w:rsidRPr="00A05C97" w:rsidRDefault="006B71AD" w:rsidP="00AD5798">
      <w:pPr>
        <w:spacing w:after="0" w:line="240" w:lineRule="auto"/>
        <w:jc w:val="both"/>
        <w:textAlignment w:val="top"/>
        <w:rPr>
          <w:rFonts w:ascii="Times New Roman" w:hAnsi="Times New Roman" w:cs="Times New Roman"/>
          <w:b/>
          <w:bCs/>
          <w:sz w:val="24"/>
          <w:szCs w:val="24"/>
          <w:lang w:eastAsia="ru-RU"/>
        </w:rPr>
      </w:pP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Отношения, возникающие в связи с предоставлением муниципальной услуги, регулируются следующими нормативными правовыми актами: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-Конституция Российской Федерации;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 xml:space="preserve">-Градостроительный кодекс Российской Федерации; </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-Федеральный закон от 27.06.2006 № 152-ФЗ «О персональных данных»;</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-Федеральный закон от 27.07.2010 № 210-ФЗ «Об организации предоставления государственных и муниципальных услуг»;</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05F73">
        <w:rPr>
          <w:rFonts w:ascii="Times New Roman" w:hAnsi="Times New Roman" w:cs="Times New Roman"/>
          <w:sz w:val="24"/>
          <w:szCs w:val="24"/>
          <w:lang w:eastAsia="ru-RU"/>
        </w:rPr>
        <w:t>Федеральный закон от 02.05.200</w:t>
      </w:r>
      <w:r>
        <w:rPr>
          <w:rFonts w:ascii="Times New Roman" w:hAnsi="Times New Roman" w:cs="Times New Roman"/>
          <w:sz w:val="24"/>
          <w:szCs w:val="24"/>
          <w:lang w:eastAsia="ru-RU"/>
        </w:rPr>
        <w:t>6 N 59-ФЗ (ред. от 04.08.2023) «</w:t>
      </w:r>
      <w:r w:rsidRPr="00505F73">
        <w:rPr>
          <w:rFonts w:ascii="Times New Roman" w:hAnsi="Times New Roman" w:cs="Times New Roman"/>
          <w:sz w:val="24"/>
          <w:szCs w:val="24"/>
          <w:lang w:eastAsia="ru-RU"/>
        </w:rPr>
        <w:t>О порядке рассмотрения обращен</w:t>
      </w:r>
      <w:r>
        <w:rPr>
          <w:rFonts w:ascii="Times New Roman" w:hAnsi="Times New Roman" w:cs="Times New Roman"/>
          <w:sz w:val="24"/>
          <w:szCs w:val="24"/>
          <w:lang w:eastAsia="ru-RU"/>
        </w:rPr>
        <w:t>ий граждан Российской Федерации»;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 xml:space="preserve">-Федеральный закон от 06.10.2003 </w:t>
      </w:r>
      <w:r>
        <w:rPr>
          <w:rFonts w:ascii="Times New Roman" w:hAnsi="Times New Roman" w:cs="Times New Roman"/>
          <w:sz w:val="24"/>
          <w:szCs w:val="24"/>
          <w:lang w:eastAsia="ru-RU"/>
        </w:rPr>
        <w:t xml:space="preserve">№131-ФЗ </w:t>
      </w:r>
      <w:r w:rsidRPr="00A05C97">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-Федеральный закон от 24.11.1995 №181-ФЗ «О социальной защите инвалидов в Российской Федерации»;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 xml:space="preserve"> -Приказ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6B71AD" w:rsidRPr="00555D85" w:rsidRDefault="006B71AD" w:rsidP="00555D85">
      <w:pPr>
        <w:spacing w:after="0" w:line="240" w:lineRule="auto"/>
        <w:ind w:hanging="23"/>
        <w:jc w:val="both"/>
        <w:rPr>
          <w:rFonts w:ascii="Times New Roman" w:hAnsi="Times New Roman" w:cs="Times New Roman"/>
          <w:sz w:val="24"/>
          <w:szCs w:val="24"/>
        </w:rPr>
      </w:pPr>
      <w:r w:rsidRPr="00555D85">
        <w:rPr>
          <w:rFonts w:ascii="Times New Roman" w:hAnsi="Times New Roman" w:cs="Times New Roman"/>
          <w:b/>
          <w:bCs/>
          <w:sz w:val="24"/>
          <w:szCs w:val="24"/>
        </w:rPr>
        <w:t>-</w:t>
      </w:r>
      <w:r w:rsidRPr="00555D85">
        <w:rPr>
          <w:rFonts w:ascii="Times New Roman" w:hAnsi="Times New Roman" w:cs="Times New Roman"/>
          <w:sz w:val="24"/>
          <w:szCs w:val="24"/>
        </w:rPr>
        <w:t xml:space="preserve"> Устав муниципального образования «Унечский муниципальный район Брянской области»;</w:t>
      </w:r>
    </w:p>
    <w:p w:rsidR="006B71AD" w:rsidRPr="00555D85" w:rsidRDefault="006B71AD" w:rsidP="00555D85">
      <w:pPr>
        <w:spacing w:after="0" w:line="240" w:lineRule="auto"/>
        <w:ind w:hanging="23"/>
        <w:jc w:val="both"/>
        <w:rPr>
          <w:rFonts w:ascii="Times New Roman" w:hAnsi="Times New Roman" w:cs="Times New Roman"/>
          <w:sz w:val="24"/>
          <w:szCs w:val="24"/>
        </w:rPr>
      </w:pPr>
      <w:r w:rsidRPr="00555D85">
        <w:rPr>
          <w:rFonts w:ascii="Times New Roman" w:hAnsi="Times New Roman" w:cs="Times New Roman"/>
          <w:sz w:val="24"/>
          <w:szCs w:val="24"/>
        </w:rPr>
        <w:t>- Устав муниципального образования «Унечское городское поселение Унечского района Брянской области»;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-Иные нормативные правовые акты.</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6.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предоставить по собственной инициативе, так как они подлежат представлению в рамках межведомственного информационного взаимодействия.</w:t>
      </w:r>
    </w:p>
    <w:p w:rsidR="006B71AD" w:rsidRPr="00A05C97" w:rsidRDefault="006B71AD" w:rsidP="00AD5798">
      <w:pPr>
        <w:spacing w:after="0" w:line="240" w:lineRule="auto"/>
        <w:jc w:val="both"/>
        <w:textAlignment w:val="top"/>
        <w:rPr>
          <w:rFonts w:ascii="Times New Roman" w:hAnsi="Times New Roman" w:cs="Times New Roman"/>
          <w:b/>
          <w:bCs/>
          <w:sz w:val="24"/>
          <w:szCs w:val="24"/>
          <w:lang w:eastAsia="ru-RU"/>
        </w:rPr>
      </w:pPr>
    </w:p>
    <w:p w:rsidR="006B71AD" w:rsidRPr="00A05C97" w:rsidRDefault="006B71AD" w:rsidP="00AD5798">
      <w:pPr>
        <w:pStyle w:val="NormalWeb"/>
        <w:shd w:val="clear" w:color="auto" w:fill="FFFFFF"/>
        <w:spacing w:before="0" w:beforeAutospacing="0" w:after="0" w:afterAutospacing="0"/>
        <w:jc w:val="both"/>
      </w:pPr>
      <w:r w:rsidRPr="00A05C97">
        <w:t>6.1. В случае строительства или реконструкции объекта индивидуального жилищного строительства или садового дома застройщик в срок не позднее 1(одного)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уполномоченный орган, в том числе через многофункциональный центр, либо направляет в указанные органы посредством почтового отправления с уведомлением о</w:t>
      </w:r>
      <w:r>
        <w:t xml:space="preserve"> </w:t>
      </w:r>
      <w:r w:rsidRPr="00A05C97">
        <w:t>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(Приложение №3), содержащее следующие сведения:</w:t>
      </w:r>
    </w:p>
    <w:p w:rsidR="006B71AD" w:rsidRPr="00A05C97" w:rsidRDefault="006B71AD" w:rsidP="00AD5798">
      <w:pPr>
        <w:pStyle w:val="NormalWeb"/>
        <w:shd w:val="clear" w:color="auto" w:fill="FFFFFF"/>
        <w:spacing w:before="0" w:beforeAutospacing="0" w:after="0" w:afterAutospacing="0"/>
        <w:jc w:val="both"/>
      </w:pPr>
      <w:r w:rsidRPr="00A05C97">
        <w:t>1) фамилия, имя, отчество (при наличии), место жительства застройщика, реквизиты документа, удостоверяющего личность (для физического лица);</w:t>
      </w:r>
    </w:p>
    <w:p w:rsidR="006B71AD" w:rsidRPr="00A05C97" w:rsidRDefault="006B71AD" w:rsidP="00AD5798">
      <w:pPr>
        <w:pStyle w:val="NormalWeb"/>
        <w:shd w:val="clear" w:color="auto" w:fill="FFFFFF"/>
        <w:spacing w:before="0" w:beforeAutospacing="0" w:after="0" w:afterAutospacing="0"/>
        <w:jc w:val="both"/>
      </w:pPr>
      <w:r w:rsidRPr="00A05C97">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B71AD" w:rsidRPr="00A05C97" w:rsidRDefault="006B71AD" w:rsidP="00AD5798">
      <w:pPr>
        <w:pStyle w:val="NormalWeb"/>
        <w:shd w:val="clear" w:color="auto" w:fill="FFFFFF"/>
        <w:spacing w:before="0" w:beforeAutospacing="0" w:after="0" w:afterAutospacing="0"/>
        <w:jc w:val="both"/>
      </w:pPr>
      <w:r w:rsidRPr="00A05C97">
        <w:t>3) кадастровый номер земельного участка (при его наличии), адрес или описание местоположения земельного участка;</w:t>
      </w:r>
    </w:p>
    <w:p w:rsidR="006B71AD" w:rsidRPr="00A05C97" w:rsidRDefault="006B71AD" w:rsidP="00AD5798">
      <w:pPr>
        <w:pStyle w:val="NormalWeb"/>
        <w:shd w:val="clear" w:color="auto" w:fill="FFFFFF"/>
        <w:spacing w:before="0" w:beforeAutospacing="0" w:after="0" w:afterAutospacing="0"/>
        <w:jc w:val="both"/>
      </w:pPr>
      <w:r w:rsidRPr="00A05C97">
        <w:t>4) сведения о праве застройщика на земельный участок, а также сведения о наличии прав иных лиц на земельный участок (при наличии таких лиц);</w:t>
      </w:r>
    </w:p>
    <w:p w:rsidR="006B71AD" w:rsidRPr="00A05C97" w:rsidRDefault="006B71AD" w:rsidP="00AD5798">
      <w:pPr>
        <w:pStyle w:val="NormalWeb"/>
        <w:shd w:val="clear" w:color="auto" w:fill="FFFFFF"/>
        <w:spacing w:before="0" w:beforeAutospacing="0" w:after="0" w:afterAutospacing="0"/>
        <w:jc w:val="both"/>
      </w:pPr>
      <w:r w:rsidRPr="00A05C97">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6B71AD" w:rsidRPr="00A05C97" w:rsidRDefault="006B71AD" w:rsidP="00AD5798">
      <w:pPr>
        <w:pStyle w:val="NormalWeb"/>
        <w:shd w:val="clear" w:color="auto" w:fill="FFFFFF"/>
        <w:spacing w:before="0" w:beforeAutospacing="0" w:after="0" w:afterAutospacing="0"/>
        <w:jc w:val="both"/>
      </w:pPr>
      <w:r w:rsidRPr="00A05C97">
        <w:t>6)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6B71AD" w:rsidRDefault="006B71AD" w:rsidP="00AD5798">
      <w:pPr>
        <w:pStyle w:val="NormalWeb"/>
        <w:shd w:val="clear" w:color="auto" w:fill="FFFFFF"/>
        <w:spacing w:before="0" w:beforeAutospacing="0" w:after="0" w:afterAutospacing="0"/>
        <w:jc w:val="both"/>
      </w:pPr>
      <w:r w:rsidRPr="00A05C97">
        <w:t>7) почтовый адрес и (или) адрес электронной почты для связи с застройщиком.</w:t>
      </w:r>
    </w:p>
    <w:p w:rsidR="006B71AD" w:rsidRPr="00A05C97" w:rsidRDefault="006B71AD" w:rsidP="00AD5798">
      <w:pPr>
        <w:pStyle w:val="NormalWeb"/>
        <w:shd w:val="clear" w:color="auto" w:fill="FFFFFF"/>
        <w:spacing w:before="0" w:beforeAutospacing="0" w:after="0" w:afterAutospacing="0"/>
        <w:jc w:val="both"/>
      </w:pPr>
      <w:r w:rsidRPr="00A05C97">
        <w:t>6.2. К Уведомлению об окончании строительства прилагаются:</w:t>
      </w:r>
    </w:p>
    <w:p w:rsidR="006B71AD" w:rsidRPr="00A05C97" w:rsidRDefault="006B71AD" w:rsidP="00AD5798">
      <w:pPr>
        <w:pStyle w:val="NormalWeb"/>
        <w:shd w:val="clear" w:color="auto" w:fill="FFFFFF"/>
        <w:spacing w:before="0" w:beforeAutospacing="0" w:after="0" w:afterAutospacing="0"/>
        <w:jc w:val="both"/>
      </w:pPr>
      <w:r w:rsidRPr="00A05C97">
        <w:t>1)документ,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6B71AD" w:rsidRPr="00A05C97" w:rsidRDefault="006B71AD" w:rsidP="00AD5798">
      <w:pPr>
        <w:pStyle w:val="NormalWeb"/>
        <w:shd w:val="clear" w:color="auto" w:fill="FFFFFF"/>
        <w:spacing w:before="0" w:beforeAutospacing="0" w:after="0" w:afterAutospacing="0"/>
        <w:jc w:val="both"/>
      </w:pPr>
      <w:r w:rsidRPr="00A05C97">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6B71AD" w:rsidRPr="00A05C97" w:rsidRDefault="006B71AD" w:rsidP="00AD5798">
      <w:pPr>
        <w:pStyle w:val="NormalWeb"/>
        <w:shd w:val="clear" w:color="auto" w:fill="FFFFFF"/>
        <w:spacing w:before="0" w:beforeAutospacing="0" w:after="0" w:afterAutospacing="0"/>
        <w:jc w:val="both"/>
      </w:pPr>
      <w:r w:rsidRPr="00A05C97">
        <w:t>3) технический план объекта индивидуального жилищного строительства или садового дома;</w:t>
      </w:r>
    </w:p>
    <w:p w:rsidR="006B71AD" w:rsidRDefault="006B71AD" w:rsidP="00AD5798">
      <w:pPr>
        <w:pStyle w:val="NormalWeb"/>
        <w:shd w:val="clear" w:color="auto" w:fill="FFFFFF"/>
        <w:spacing w:before="0" w:beforeAutospacing="0" w:after="0" w:afterAutospacing="0"/>
        <w:jc w:val="both"/>
      </w:pPr>
      <w:r w:rsidRPr="00A05C97">
        <w:t>4)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6.3. По своему желанию заявитель может представить иные документы, которые, по его мнению, имеют значение при предоставлении муниципальной услуги.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7. Исчерпывающий перечень оснований для отказа в приеме документов, необходимых для пред</w:t>
      </w:r>
      <w:r>
        <w:rPr>
          <w:rFonts w:ascii="Times New Roman" w:hAnsi="Times New Roman" w:cs="Times New Roman"/>
          <w:b/>
          <w:bCs/>
          <w:sz w:val="24"/>
          <w:szCs w:val="24"/>
          <w:lang w:eastAsia="ru-RU"/>
        </w:rPr>
        <w:t>оставления муниципальной услуги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Основания для отказа в приеме документов, предоставленных заявителем, не установлено.</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8. Исчерпывающий перечень оснований для приостановления предоставления муниципальной услуги или отказа в пред</w:t>
      </w:r>
      <w:r>
        <w:rPr>
          <w:rFonts w:ascii="Times New Roman" w:hAnsi="Times New Roman" w:cs="Times New Roman"/>
          <w:b/>
          <w:bCs/>
          <w:sz w:val="24"/>
          <w:szCs w:val="24"/>
          <w:lang w:eastAsia="ru-RU"/>
        </w:rPr>
        <w:t>оставления муниципальной услуги</w:t>
      </w:r>
    </w:p>
    <w:p w:rsidR="006B71AD"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8.1. Основания для приостановления предоставления Муниципальной услуги не установлены</w:t>
      </w:r>
      <w:r>
        <w:rPr>
          <w:rFonts w:ascii="Times New Roman" w:hAnsi="Times New Roman" w:cs="Times New Roman"/>
          <w:sz w:val="24"/>
          <w:szCs w:val="24"/>
          <w:lang w:eastAsia="ru-RU"/>
        </w:rPr>
        <w:t>.</w:t>
      </w:r>
    </w:p>
    <w:p w:rsidR="006B71AD" w:rsidRPr="00A05C97" w:rsidRDefault="006B71AD" w:rsidP="00AD5798">
      <w:pPr>
        <w:pStyle w:val="NormalWeb"/>
        <w:shd w:val="clear" w:color="auto" w:fill="FFFFFF"/>
        <w:spacing w:before="0" w:beforeAutospacing="0" w:after="0" w:afterAutospacing="0"/>
        <w:jc w:val="both"/>
      </w:pPr>
      <w:r w:rsidRPr="00A05C97">
        <w:t>8.2. Основаниями для отказа в предоставлении Муниципальной услуги являются:</w:t>
      </w:r>
    </w:p>
    <w:p w:rsidR="006B71AD" w:rsidRPr="00A05C97" w:rsidRDefault="006B71AD" w:rsidP="0052441F">
      <w:pPr>
        <w:shd w:val="clear" w:color="auto" w:fill="FFFFFF"/>
        <w:spacing w:after="0" w:line="240" w:lineRule="auto"/>
        <w:jc w:val="both"/>
        <w:rPr>
          <w:rFonts w:ascii="Times New Roman" w:hAnsi="Times New Roman" w:cs="Times New Roman"/>
          <w:sz w:val="24"/>
          <w:szCs w:val="24"/>
          <w:lang w:eastAsia="ru-RU"/>
        </w:rPr>
      </w:pPr>
      <w:r w:rsidRPr="00A05C97">
        <w:rPr>
          <w:rFonts w:ascii="Times New Roman" w:hAnsi="Times New Roman" w:cs="Times New Roman"/>
          <w:sz w:val="24"/>
          <w:szCs w:val="24"/>
        </w:rPr>
        <w:t xml:space="preserve">1) Отсутствие </w:t>
      </w:r>
      <w:r w:rsidRPr="00A05C97">
        <w:rPr>
          <w:rFonts w:ascii="Times New Roman" w:hAnsi="Times New Roman" w:cs="Times New Roman"/>
          <w:sz w:val="24"/>
          <w:szCs w:val="24"/>
          <w:lang w:eastAsia="ru-RU"/>
        </w:rPr>
        <w:t>в Уведомлении об окончании строительства следующих сведений:</w:t>
      </w:r>
    </w:p>
    <w:p w:rsidR="006B71AD" w:rsidRPr="00A05C97" w:rsidRDefault="006B71AD" w:rsidP="00AD5798">
      <w:pPr>
        <w:shd w:val="clear" w:color="auto" w:fill="FFFFFF"/>
        <w:spacing w:after="0" w:line="240" w:lineRule="auto"/>
        <w:ind w:firstLine="540"/>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-фамилия, имя, отчество (при наличии), место жительства застройщика, реквизиты документа, удостоверяющего личность (для физического лица);</w:t>
      </w:r>
    </w:p>
    <w:p w:rsidR="006B71AD" w:rsidRPr="00A05C97" w:rsidRDefault="006B71AD" w:rsidP="00AD5798">
      <w:pPr>
        <w:shd w:val="clear" w:color="auto" w:fill="FFFFFF"/>
        <w:spacing w:after="0" w:line="240" w:lineRule="auto"/>
        <w:ind w:firstLine="540"/>
        <w:jc w:val="both"/>
        <w:rPr>
          <w:rFonts w:ascii="Times New Roman" w:hAnsi="Times New Roman" w:cs="Times New Roman"/>
          <w:sz w:val="24"/>
          <w:szCs w:val="24"/>
          <w:lang w:eastAsia="ru-RU"/>
        </w:rPr>
      </w:pPr>
      <w:bookmarkStart w:id="2" w:name="dst2582"/>
      <w:bookmarkEnd w:id="2"/>
      <w:r w:rsidRPr="00A05C97">
        <w:rPr>
          <w:rFonts w:ascii="Times New Roman" w:hAnsi="Times New Roman" w:cs="Times New Roman"/>
          <w:sz w:val="24"/>
          <w:szCs w:val="24"/>
          <w:lang w:eastAsia="ru-RU"/>
        </w:rPr>
        <w:t>-наименование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B71AD" w:rsidRPr="00A05C97" w:rsidRDefault="006B71AD" w:rsidP="00AD5798">
      <w:pPr>
        <w:shd w:val="clear" w:color="auto" w:fill="FFFFFF"/>
        <w:spacing w:after="0" w:line="240" w:lineRule="auto"/>
        <w:ind w:firstLine="540"/>
        <w:jc w:val="both"/>
        <w:rPr>
          <w:rFonts w:ascii="Times New Roman" w:hAnsi="Times New Roman" w:cs="Times New Roman"/>
          <w:sz w:val="24"/>
          <w:szCs w:val="24"/>
          <w:lang w:eastAsia="ru-RU"/>
        </w:rPr>
      </w:pPr>
      <w:bookmarkStart w:id="3" w:name="dst2583"/>
      <w:bookmarkEnd w:id="3"/>
      <w:r w:rsidRPr="00A05C97">
        <w:rPr>
          <w:rFonts w:ascii="Times New Roman" w:hAnsi="Times New Roman" w:cs="Times New Roman"/>
          <w:sz w:val="24"/>
          <w:szCs w:val="24"/>
          <w:lang w:eastAsia="ru-RU"/>
        </w:rPr>
        <w:t>-кадастровый номер земельного участка (при его наличии), адрес или описание местоположения земельного участка;</w:t>
      </w:r>
    </w:p>
    <w:p w:rsidR="006B71AD" w:rsidRPr="00A05C97" w:rsidRDefault="006B71AD" w:rsidP="00AD5798">
      <w:pPr>
        <w:shd w:val="clear" w:color="auto" w:fill="FFFFFF"/>
        <w:spacing w:after="0" w:line="240" w:lineRule="auto"/>
        <w:ind w:firstLine="540"/>
        <w:jc w:val="both"/>
        <w:rPr>
          <w:rFonts w:ascii="Times New Roman" w:hAnsi="Times New Roman" w:cs="Times New Roman"/>
          <w:sz w:val="24"/>
          <w:szCs w:val="24"/>
          <w:lang w:eastAsia="ru-RU"/>
        </w:rPr>
      </w:pPr>
      <w:bookmarkStart w:id="4" w:name="dst2584"/>
      <w:bookmarkEnd w:id="4"/>
      <w:r w:rsidRPr="00A05C97">
        <w:rPr>
          <w:rFonts w:ascii="Times New Roman" w:hAnsi="Times New Roman" w:cs="Times New Roman"/>
          <w:sz w:val="24"/>
          <w:szCs w:val="24"/>
          <w:lang w:eastAsia="ru-RU"/>
        </w:rPr>
        <w:t>-сведения о праве застройщика на земельный участок, а также сведения о наличии прав иных лиц на земельный участок (при наличии таких лиц);</w:t>
      </w:r>
    </w:p>
    <w:p w:rsidR="006B71AD" w:rsidRPr="00A05C97" w:rsidRDefault="006B71AD" w:rsidP="00AD5798">
      <w:pPr>
        <w:shd w:val="clear" w:color="auto" w:fill="FFFFFF"/>
        <w:spacing w:after="0" w:line="240" w:lineRule="auto"/>
        <w:ind w:firstLine="540"/>
        <w:jc w:val="both"/>
        <w:rPr>
          <w:rFonts w:ascii="Times New Roman" w:hAnsi="Times New Roman" w:cs="Times New Roman"/>
          <w:sz w:val="24"/>
          <w:szCs w:val="24"/>
          <w:lang w:eastAsia="ru-RU"/>
        </w:rPr>
      </w:pPr>
      <w:bookmarkStart w:id="5" w:name="dst2585"/>
      <w:bookmarkEnd w:id="5"/>
      <w:r w:rsidRPr="00A05C97">
        <w:rPr>
          <w:rFonts w:ascii="Times New Roman" w:hAnsi="Times New Roman" w:cs="Times New Roman"/>
          <w:sz w:val="24"/>
          <w:szCs w:val="24"/>
          <w:lang w:eastAsia="ru-RU"/>
        </w:rPr>
        <w:t>-сведения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6B71AD" w:rsidRPr="00A05C97" w:rsidRDefault="006B71AD" w:rsidP="00AD5798">
      <w:pPr>
        <w:shd w:val="clear" w:color="auto" w:fill="FFFFFF"/>
        <w:spacing w:after="0" w:line="240" w:lineRule="auto"/>
        <w:ind w:firstLine="539"/>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6B71AD" w:rsidRPr="00A05C97" w:rsidRDefault="006B71AD" w:rsidP="00AD5798">
      <w:pPr>
        <w:shd w:val="clear" w:color="auto" w:fill="FFFFFF"/>
        <w:spacing w:after="0" w:line="240" w:lineRule="auto"/>
        <w:ind w:firstLine="539"/>
        <w:jc w:val="both"/>
        <w:rPr>
          <w:rFonts w:ascii="Times New Roman" w:hAnsi="Times New Roman" w:cs="Times New Roman"/>
          <w:sz w:val="24"/>
          <w:szCs w:val="24"/>
          <w:lang w:eastAsia="ru-RU"/>
        </w:rPr>
      </w:pPr>
      <w:bookmarkStart w:id="6" w:name="dst2588"/>
      <w:bookmarkEnd w:id="6"/>
      <w:r w:rsidRPr="00A05C97">
        <w:rPr>
          <w:rFonts w:ascii="Times New Roman" w:hAnsi="Times New Roman" w:cs="Times New Roman"/>
          <w:sz w:val="24"/>
          <w:szCs w:val="24"/>
          <w:lang w:eastAsia="ru-RU"/>
        </w:rPr>
        <w:t>-почтовый адрес и (или) адрес электронной почты для связи с застройщиком;</w:t>
      </w:r>
    </w:p>
    <w:p w:rsidR="006B71AD" w:rsidRPr="00A05C97" w:rsidRDefault="006B71AD" w:rsidP="00AD5798">
      <w:pPr>
        <w:shd w:val="clear" w:color="auto" w:fill="FFFFFF"/>
        <w:spacing w:after="0" w:line="240" w:lineRule="auto"/>
        <w:ind w:firstLine="539"/>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-сведения о параметрах построенных или реконструированных объекта индивидуального жилищного строительства или садового дома;</w:t>
      </w:r>
    </w:p>
    <w:p w:rsidR="006B71AD" w:rsidRPr="00A05C97" w:rsidRDefault="006B71AD" w:rsidP="00AD5798">
      <w:pPr>
        <w:shd w:val="clear" w:color="auto" w:fill="FFFFFF"/>
        <w:spacing w:after="0" w:line="240" w:lineRule="auto"/>
        <w:ind w:firstLine="539"/>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-сведения о способе направления застройщику результата предоставления Муниципальной услуги.</w:t>
      </w:r>
    </w:p>
    <w:p w:rsidR="006B71AD" w:rsidRPr="00A05C97" w:rsidRDefault="006B71AD" w:rsidP="0052441F">
      <w:pPr>
        <w:shd w:val="clear" w:color="auto" w:fill="FFFFFF"/>
        <w:spacing w:after="0" w:line="240" w:lineRule="auto"/>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2) Отсутствие документов, являющихся приложением к Уведомлению об окончании строительства:</w:t>
      </w:r>
    </w:p>
    <w:p w:rsidR="006B71AD" w:rsidRPr="00A05C97" w:rsidRDefault="006B71AD" w:rsidP="00AD5798">
      <w:pPr>
        <w:pStyle w:val="NormalWeb"/>
        <w:shd w:val="clear" w:color="auto" w:fill="FFFFFF"/>
        <w:spacing w:before="0" w:beforeAutospacing="0" w:after="0" w:afterAutospacing="0"/>
        <w:ind w:firstLine="567"/>
        <w:jc w:val="both"/>
      </w:pPr>
      <w:r w:rsidRPr="00A05C97">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6B71AD" w:rsidRPr="00A05C97" w:rsidRDefault="006B71AD" w:rsidP="00AD5798">
      <w:pPr>
        <w:pStyle w:val="NormalWeb"/>
        <w:shd w:val="clear" w:color="auto" w:fill="FFFFFF"/>
        <w:spacing w:before="0" w:beforeAutospacing="0" w:after="0" w:afterAutospacing="0"/>
        <w:ind w:firstLine="567"/>
        <w:jc w:val="both"/>
      </w:pPr>
      <w:r w:rsidRPr="00A05C97">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6B71AD" w:rsidRPr="00A05C97" w:rsidRDefault="006B71AD" w:rsidP="00AD5798">
      <w:pPr>
        <w:pStyle w:val="NormalWeb"/>
        <w:shd w:val="clear" w:color="auto" w:fill="FFFFFF"/>
        <w:spacing w:before="0" w:beforeAutospacing="0" w:after="0" w:afterAutospacing="0"/>
        <w:ind w:firstLine="567"/>
        <w:jc w:val="both"/>
      </w:pPr>
      <w:r w:rsidRPr="00A05C97">
        <w:t>-технический план объекта индивидуального жилищного строительства или садового дома;</w:t>
      </w:r>
    </w:p>
    <w:p w:rsidR="006B71AD" w:rsidRPr="00A05C97" w:rsidRDefault="006B71AD" w:rsidP="00AD5798">
      <w:pPr>
        <w:pStyle w:val="NormalWeb"/>
        <w:shd w:val="clear" w:color="auto" w:fill="FFFFFF"/>
        <w:spacing w:before="0" w:beforeAutospacing="0" w:after="0" w:afterAutospacing="0"/>
        <w:ind w:firstLine="567"/>
        <w:jc w:val="both"/>
      </w:pPr>
      <w:r w:rsidRPr="00A05C97">
        <w:t>-заключенное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6B71AD" w:rsidRPr="00A05C97" w:rsidRDefault="006B71AD" w:rsidP="0052441F">
      <w:pPr>
        <w:shd w:val="clear" w:color="auto" w:fill="FFFFFF"/>
        <w:spacing w:after="0" w:line="240" w:lineRule="auto"/>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3) Случаи, когда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6B71AD" w:rsidRPr="00A05C97" w:rsidRDefault="006B71AD" w:rsidP="00AD5798">
      <w:pPr>
        <w:shd w:val="clear" w:color="auto" w:fill="FFFFFF"/>
        <w:spacing w:after="0" w:line="240" w:lineRule="auto"/>
        <w:ind w:firstLine="539"/>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4) Случаи, когда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10" w:anchor="dst2598" w:history="1">
        <w:r w:rsidRPr="00A05C97">
          <w:rPr>
            <w:rFonts w:ascii="Times New Roman" w:hAnsi="Times New Roman" w:cs="Times New Roman"/>
            <w:sz w:val="24"/>
            <w:szCs w:val="24"/>
            <w:lang w:eastAsia="ru-RU"/>
          </w:rPr>
          <w:t xml:space="preserve">ч.6 </w:t>
        </w:r>
        <w:r w:rsidRPr="00A05C97">
          <w:rPr>
            <w:rFonts w:ascii="Times New Roman" w:hAnsi="Times New Roman" w:cs="Times New Roman"/>
            <w:sz w:val="24"/>
            <w:szCs w:val="24"/>
            <w:lang w:eastAsia="ru-RU"/>
          </w:rPr>
          <w:br/>
          <w:t>ст.51.1</w:t>
        </w:r>
      </w:hyperlink>
      <w:r w:rsidRPr="00A05C97">
        <w:rPr>
          <w:rFonts w:ascii="Times New Roman" w:hAnsi="Times New Roman" w:cs="Times New Roman"/>
          <w:sz w:val="24"/>
          <w:szCs w:val="24"/>
          <w:lang w:eastAsia="ru-RU"/>
        </w:rPr>
        <w:t> Градостроительного кодекса Российской Федерации).</w:t>
      </w:r>
    </w:p>
    <w:p w:rsidR="006B71AD" w:rsidRDefault="006B71AD" w:rsidP="00AD5798">
      <w:pPr>
        <w:shd w:val="clear" w:color="auto" w:fill="FFFFFF"/>
        <w:spacing w:after="0" w:line="240" w:lineRule="auto"/>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8.3. В случае отсутствия документов, предусмотренных п.2.8.2. Административного регламента, уполномоченные на выдачу разрешений на строительство Уполномоченный отдел в течение 3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6B71AD" w:rsidRPr="00A05C97" w:rsidRDefault="006B71AD" w:rsidP="00AD5798">
      <w:pPr>
        <w:shd w:val="clear" w:color="auto" w:fill="FFFFFF"/>
        <w:spacing w:after="0" w:line="240" w:lineRule="auto"/>
        <w:ind w:firstLine="539"/>
        <w:jc w:val="both"/>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9. Размер платы, взимаемой с заявителя при предоставлении муниципальной услуги, и способы взимания в случаях, предусмотренных федеральными законами, принимаемые в соответствии с ними иными нормативными правовыми актами Российской Федерации, нормативными актами субъектов Российской Федерации, муниципальными правовыми актами.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 xml:space="preserve">Муниципальная услуга предоставляется без взимания платы. </w:t>
      </w: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B71AD"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 xml:space="preserve">10.1. Максимальный срок ожидания в очереди при </w:t>
      </w:r>
      <w:r>
        <w:rPr>
          <w:rFonts w:ascii="Times New Roman" w:hAnsi="Times New Roman" w:cs="Times New Roman"/>
          <w:sz w:val="24"/>
          <w:szCs w:val="24"/>
          <w:lang w:eastAsia="ru-RU"/>
        </w:rPr>
        <w:t>обращении за Муниципальной услугой</w:t>
      </w:r>
      <w:r w:rsidRPr="00A05C97">
        <w:rPr>
          <w:rFonts w:ascii="Times New Roman" w:hAnsi="Times New Roman" w:cs="Times New Roman"/>
          <w:sz w:val="24"/>
          <w:szCs w:val="24"/>
          <w:lang w:eastAsia="ru-RU"/>
        </w:rPr>
        <w:t xml:space="preserve"> не должен превышать 15 минут.</w:t>
      </w:r>
    </w:p>
    <w:p w:rsidR="006B71AD" w:rsidRDefault="006B71AD" w:rsidP="00AD5798">
      <w:pPr>
        <w:spacing w:after="0" w:line="240" w:lineRule="auto"/>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10.2. Максимальный срок ожидания в очереди при получении результата Муниципальной услуги не должен превышать 15 минут</w:t>
      </w:r>
      <w:r>
        <w:rPr>
          <w:rFonts w:ascii="Times New Roman" w:hAnsi="Times New Roman" w:cs="Times New Roman"/>
          <w:sz w:val="24"/>
          <w:szCs w:val="24"/>
          <w:lang w:eastAsia="ru-RU"/>
        </w:rPr>
        <w:t>.</w:t>
      </w:r>
    </w:p>
    <w:p w:rsidR="006B71AD" w:rsidRPr="00A05C97" w:rsidRDefault="006B71AD" w:rsidP="00AD5798">
      <w:pPr>
        <w:spacing w:after="0" w:line="240" w:lineRule="auto"/>
        <w:jc w:val="both"/>
        <w:rPr>
          <w:rFonts w:ascii="Times New Roman" w:hAnsi="Times New Roman" w:cs="Times New Roman"/>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11. Срок регистрации запроса заявителя о предоставлении муници</w:t>
      </w:r>
      <w:r>
        <w:rPr>
          <w:rFonts w:ascii="Times New Roman" w:hAnsi="Times New Roman" w:cs="Times New Roman"/>
          <w:b/>
          <w:bCs/>
          <w:sz w:val="24"/>
          <w:szCs w:val="24"/>
          <w:lang w:eastAsia="ru-RU"/>
        </w:rPr>
        <w:t>пальной услуги</w:t>
      </w:r>
    </w:p>
    <w:p w:rsidR="006B71AD" w:rsidRPr="00A05C97" w:rsidRDefault="006B71AD" w:rsidP="00AD5798">
      <w:pPr>
        <w:spacing w:after="0" w:line="240" w:lineRule="auto"/>
        <w:jc w:val="both"/>
        <w:textAlignment w:val="top"/>
        <w:rPr>
          <w:rFonts w:ascii="Times New Roman" w:hAnsi="Times New Roman" w:cs="Times New Roman"/>
          <w:b/>
          <w:bCs/>
          <w:sz w:val="24"/>
          <w:szCs w:val="24"/>
          <w:lang w:eastAsia="ru-RU"/>
        </w:rPr>
      </w:pP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11.1. Запрос заявителя о предоставлении муниципальной услуги (в вид</w:t>
      </w:r>
      <w:r>
        <w:rPr>
          <w:rFonts w:ascii="Times New Roman" w:hAnsi="Times New Roman" w:cs="Times New Roman"/>
          <w:sz w:val="24"/>
          <w:szCs w:val="24"/>
          <w:lang w:eastAsia="ru-RU"/>
        </w:rPr>
        <w:t xml:space="preserve">е уведомления, указанного в пункте </w:t>
      </w:r>
      <w:r w:rsidRPr="00A05C97">
        <w:rPr>
          <w:rFonts w:ascii="Times New Roman" w:hAnsi="Times New Roman" w:cs="Times New Roman"/>
          <w:sz w:val="24"/>
          <w:szCs w:val="24"/>
          <w:lang w:eastAsia="ru-RU"/>
        </w:rPr>
        <w:t>6.1 настоящего регламента) регистрируется в Администрации в</w:t>
      </w:r>
      <w:r>
        <w:rPr>
          <w:rFonts w:ascii="Times New Roman" w:hAnsi="Times New Roman" w:cs="Times New Roman"/>
          <w:sz w:val="24"/>
          <w:szCs w:val="24"/>
          <w:lang w:eastAsia="ru-RU"/>
        </w:rPr>
        <w:t xml:space="preserve"> течении 15 минут с момента</w:t>
      </w:r>
      <w:r w:rsidRPr="00A05C97">
        <w:rPr>
          <w:rFonts w:ascii="Times New Roman" w:hAnsi="Times New Roman" w:cs="Times New Roman"/>
          <w:sz w:val="24"/>
          <w:szCs w:val="24"/>
          <w:lang w:eastAsia="ru-RU"/>
        </w:rPr>
        <w:t xml:space="preserve"> обращения заявителя за предос</w:t>
      </w:r>
      <w:r>
        <w:rPr>
          <w:rFonts w:ascii="Times New Roman" w:hAnsi="Times New Roman" w:cs="Times New Roman"/>
          <w:sz w:val="24"/>
          <w:szCs w:val="24"/>
          <w:lang w:eastAsia="ru-RU"/>
        </w:rPr>
        <w:t>тавлением муниципальной услуги.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11.2. </w:t>
      </w:r>
      <w:r w:rsidRPr="00A05C97">
        <w:rPr>
          <w:rFonts w:ascii="Times New Roman" w:hAnsi="Times New Roman" w:cs="Times New Roman"/>
          <w:sz w:val="24"/>
          <w:szCs w:val="24"/>
          <w:lang w:eastAsia="ru-RU"/>
        </w:rPr>
        <w:t>На уведомлении ставится отметка с указанием входящего номера и даты регистрации.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12.Требования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w:t>
      </w:r>
      <w:r>
        <w:rPr>
          <w:rFonts w:ascii="Times New Roman" w:hAnsi="Times New Roman" w:cs="Times New Roman"/>
          <w:b/>
          <w:bCs/>
          <w:sz w:val="24"/>
          <w:szCs w:val="24"/>
          <w:lang w:eastAsia="ru-RU"/>
        </w:rPr>
        <w:t>ции социальной защите инвалидов</w:t>
      </w:r>
    </w:p>
    <w:p w:rsidR="006B71AD"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12.1. При входе в здание обязательно наличие пандуса и удобных поручней для доступа в здание лиц с ограниченными возможностями;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12.2. На прилегающей территории к зданию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12.3. 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«Гигиенические требования к естественному, искусственному и совмещенному освещению жилых и общественных зданий. СанПиН 2.2.1/2.1.1.1278-03».</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12.4. Помещения должны быть оборудованы противопожарной системой, средствами пожаротушения и оповещения о возникновении чрезвычайной ситуации, системой охраны.</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12.5</w:t>
      </w:r>
      <w:r>
        <w:rPr>
          <w:rFonts w:ascii="Times New Roman" w:hAnsi="Times New Roman" w:cs="Times New Roman"/>
          <w:sz w:val="24"/>
          <w:szCs w:val="24"/>
          <w:lang w:eastAsia="ru-RU"/>
        </w:rPr>
        <w:t>.</w:t>
      </w:r>
      <w:r w:rsidRPr="00A05C97">
        <w:rPr>
          <w:rFonts w:ascii="Times New Roman" w:hAnsi="Times New Roman" w:cs="Times New Roman"/>
          <w:sz w:val="24"/>
          <w:szCs w:val="24"/>
          <w:lang w:eastAsia="ru-RU"/>
        </w:rPr>
        <w:t xml:space="preserve"> Помещения должны иметь расширенные проходы, позволяющие обеспечить беспрепятственный доступ инвалидов, включая инвалидов, использующих кресла-коляски. </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12.6. Рабочее место специалиста Уполномоченного отдела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12.7. Требования к местам ожидания и информирования, предназначенных для ознакомления заявителей с информационными материалами.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-места ожидания и информирования должны быть оборудованы стульями (креслами), столами;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-на столах должны располагаться необходимые канцелярские товары (ручки, бумага);</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-количество мест ожидания определяется исходя из фактической нагрузки и возможностей для их размещения в здании, но не может составлять менее 3х мест;</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-места ожидания и информирования оборудуются информационными стендами, которые должны содержать необходимую информацию о Муниципальной услуге, примеры заполнения бланков и др.</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bookmarkStart w:id="7" w:name="dst260"/>
      <w:bookmarkStart w:id="8" w:name="dst261"/>
      <w:bookmarkEnd w:id="7"/>
      <w:bookmarkEnd w:id="8"/>
      <w:r w:rsidRPr="00A05C97">
        <w:rPr>
          <w:rFonts w:ascii="Times New Roman" w:hAnsi="Times New Roman" w:cs="Times New Roman"/>
          <w:sz w:val="24"/>
          <w:szCs w:val="24"/>
          <w:lang w:eastAsia="ru-RU"/>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 и оказывается помощь в заполнении документов, необходимых для предоставления Муниципальной услуги;</w:t>
      </w:r>
    </w:p>
    <w:p w:rsidR="006B71AD" w:rsidRDefault="006B71AD" w:rsidP="00AD5798">
      <w:pPr>
        <w:shd w:val="clear" w:color="auto" w:fill="FFFFFF"/>
        <w:spacing w:after="0" w:line="240" w:lineRule="auto"/>
        <w:jc w:val="both"/>
        <w:rPr>
          <w:rFonts w:ascii="Times New Roman" w:hAnsi="Times New Roman" w:cs="Times New Roman"/>
          <w:sz w:val="24"/>
          <w:szCs w:val="24"/>
          <w:lang w:eastAsia="ru-RU"/>
        </w:rPr>
      </w:pPr>
      <w:r w:rsidRPr="00A05C97">
        <w:rPr>
          <w:rFonts w:ascii="Times New Roman" w:hAnsi="Times New Roman" w:cs="Times New Roman"/>
          <w:sz w:val="24"/>
          <w:szCs w:val="24"/>
          <w:lang w:eastAsia="ru-RU"/>
        </w:rPr>
        <w:t>-места ожидания и информирования также должны соответствовать другим требованиям, установленным Федеральным законом от 24.11.1995 №181-ФЗ «О социальной защите инвалидов».</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12.8. В целях обеспечения конфиденциальности сведений о заявителе, одним должностным лицом одновременно ведется прием только одного заявителя.</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13. Показатели доступности</w:t>
      </w:r>
      <w:r>
        <w:rPr>
          <w:rFonts w:ascii="Times New Roman" w:hAnsi="Times New Roman" w:cs="Times New Roman"/>
          <w:b/>
          <w:bCs/>
          <w:sz w:val="24"/>
          <w:szCs w:val="24"/>
          <w:lang w:eastAsia="ru-RU"/>
        </w:rPr>
        <w:t xml:space="preserve"> и качества муниципальных услуг</w:t>
      </w:r>
    </w:p>
    <w:p w:rsidR="006B71AD" w:rsidRPr="00A05C97" w:rsidRDefault="006B71AD" w:rsidP="00AD5798">
      <w:pPr>
        <w:spacing w:after="0" w:line="240" w:lineRule="auto"/>
        <w:jc w:val="both"/>
        <w:textAlignment w:val="top"/>
        <w:rPr>
          <w:rFonts w:ascii="Times New Roman" w:hAnsi="Times New Roman" w:cs="Times New Roman"/>
          <w:b/>
          <w:bCs/>
          <w:sz w:val="24"/>
          <w:szCs w:val="24"/>
          <w:lang w:eastAsia="ru-RU"/>
        </w:rPr>
      </w:pP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Показателями качества и доступности муниципальных услуг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13.1. Показателями доступности и качества Муниципальной услуги являются:</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-количество взаимодействий со специалистом Уполномоченного отдела при предоставлении муниципальной услуги – не более двух (обращение за муниципальной услугой и получение муниципальной услуги);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-продолжительность взаимодействия со специалистом при обращении за предоставлением Муниципальной услуги – не более 15 минут;</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-количество повторных обращений граждан в Уполномоченный отдел за предоставлением информации о ходе предоставления Муниципальной услуги;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 xml:space="preserve">-возможность получения Муниципальной услуги при участии МФЦ; </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-транспортная доступность к местам предоставления Муниципальной услуги;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-возможность получения информации о ходе предоставления Муниципальной услуги, форм заявлений и иных документов, необходимых для получения Муниципальной услуги, в электронном виде Едином портале госуслуг;</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-возможность предоставления Муниципальной услуги инвалидам и другим маломобильным группам населения;</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-соблюдение сроков предоставления Муниципальной услуги;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-отсутствие обоснованных жалоб граждан на предоставление Муниципальной услуги.</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Default="006B71AD" w:rsidP="00AD5798">
      <w:pPr>
        <w:spacing w:after="0" w:line="240" w:lineRule="auto"/>
        <w:jc w:val="both"/>
        <w:textAlignment w:val="top"/>
        <w:rPr>
          <w:rFonts w:ascii="Times New Roman" w:hAnsi="Times New Roman" w:cs="Times New Roman"/>
          <w:b/>
          <w:bCs/>
          <w:sz w:val="24"/>
          <w:szCs w:val="24"/>
          <w:lang w:eastAsia="ru-RU"/>
        </w:rPr>
      </w:pPr>
      <w:r w:rsidRPr="00A05C97">
        <w:rPr>
          <w:rFonts w:ascii="Times New Roman" w:hAnsi="Times New Roman" w:cs="Times New Roman"/>
          <w:b/>
          <w:bCs/>
          <w:sz w:val="24"/>
          <w:szCs w:val="24"/>
          <w:lang w:eastAsia="ru-RU"/>
        </w:rPr>
        <w:t>14. Иные требования, в том числе особенности предоставления муниципальных услуг в многофункциональных центрах и особенности предоставления муницип</w:t>
      </w:r>
      <w:r>
        <w:rPr>
          <w:rFonts w:ascii="Times New Roman" w:hAnsi="Times New Roman" w:cs="Times New Roman"/>
          <w:b/>
          <w:bCs/>
          <w:sz w:val="24"/>
          <w:szCs w:val="24"/>
          <w:lang w:eastAsia="ru-RU"/>
        </w:rPr>
        <w:t>альных услуг в электронном виде</w:t>
      </w:r>
    </w:p>
    <w:p w:rsidR="006B71AD" w:rsidRPr="00A05C97" w:rsidRDefault="006B71AD" w:rsidP="00AD5798">
      <w:pPr>
        <w:spacing w:after="0" w:line="240" w:lineRule="auto"/>
        <w:jc w:val="both"/>
        <w:textAlignment w:val="top"/>
        <w:rPr>
          <w:rFonts w:ascii="Times New Roman" w:hAnsi="Times New Roman" w:cs="Times New Roman"/>
          <w:b/>
          <w:bCs/>
          <w:sz w:val="24"/>
          <w:szCs w:val="24"/>
          <w:lang w:eastAsia="ru-RU"/>
        </w:rPr>
      </w:pPr>
    </w:p>
    <w:p w:rsidR="006B71AD" w:rsidRDefault="006B71AD" w:rsidP="00AD5798">
      <w:pPr>
        <w:pStyle w:val="NormalWeb"/>
        <w:shd w:val="clear" w:color="auto" w:fill="FFFFFF"/>
        <w:spacing w:before="0" w:beforeAutospacing="0" w:after="0" w:afterAutospacing="0"/>
        <w:jc w:val="both"/>
      </w:pPr>
      <w:r w:rsidRPr="00A05C97">
        <w:t>14.1. Прием документов на предоставление услуги в МФЦ осуществляется на основании заключенного Соглашения о взаимодействии между Администрацией и М</w:t>
      </w:r>
      <w:r>
        <w:t>ФЦ в соответствии с положениями</w:t>
      </w:r>
      <w:r w:rsidRPr="00A05C97">
        <w:t xml:space="preserve"> Федерального закона от 27.07.2010 № 210-ФЗ «Об организации предоставления государственных и муниципальных услуг».</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14.2. 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 на официальный адрес электронной почты Администрации, а также с использованием Единого портала госуслуг.</w:t>
      </w:r>
    </w:p>
    <w:p w:rsidR="006B71AD" w:rsidRDefault="006B71AD" w:rsidP="00AD5798">
      <w:pPr>
        <w:pStyle w:val="NormalWeb"/>
        <w:shd w:val="clear" w:color="auto" w:fill="FFFFFF"/>
        <w:spacing w:before="0" w:beforeAutospacing="0" w:after="0" w:afterAutospacing="0"/>
        <w:jc w:val="both"/>
        <w:rPr>
          <w:b/>
          <w:bCs/>
          <w:sz w:val="28"/>
          <w:szCs w:val="28"/>
        </w:rPr>
      </w:pPr>
    </w:p>
    <w:p w:rsidR="006B71AD" w:rsidRPr="00863BD0" w:rsidRDefault="006B71AD" w:rsidP="00AD5798">
      <w:pPr>
        <w:pStyle w:val="NormalWeb"/>
        <w:shd w:val="clear" w:color="auto" w:fill="FFFFFF"/>
        <w:spacing w:before="0" w:beforeAutospacing="0" w:after="0" w:afterAutospacing="0"/>
        <w:jc w:val="both"/>
        <w:rPr>
          <w:b/>
          <w:bCs/>
        </w:rPr>
      </w:pPr>
      <w:r w:rsidRPr="00863BD0">
        <w:rPr>
          <w:b/>
          <w:bCs/>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муниципальных услуг</w:t>
      </w:r>
    </w:p>
    <w:p w:rsidR="006B71AD" w:rsidRDefault="006B71AD" w:rsidP="00AD5798">
      <w:pPr>
        <w:pStyle w:val="NormalWeb"/>
        <w:shd w:val="clear" w:color="auto" w:fill="FFFFFF"/>
        <w:spacing w:before="0" w:beforeAutospacing="0" w:after="0" w:afterAutospacing="0"/>
        <w:jc w:val="both"/>
        <w:rPr>
          <w:b/>
          <w:bCs/>
        </w:rPr>
      </w:pPr>
      <w:r>
        <w:rPr>
          <w:b/>
          <w:bCs/>
        </w:rPr>
        <w:br/>
      </w:r>
      <w:r w:rsidRPr="00A05C97">
        <w:rPr>
          <w:b/>
          <w:bCs/>
        </w:rPr>
        <w:t>1</w:t>
      </w:r>
      <w:r>
        <w:rPr>
          <w:b/>
          <w:bCs/>
        </w:rPr>
        <w:t xml:space="preserve">. </w:t>
      </w:r>
      <w:r w:rsidRPr="00A05C97">
        <w:rPr>
          <w:b/>
          <w:bCs/>
        </w:rPr>
        <w:t xml:space="preserve"> Исчерпывающий пер</w:t>
      </w:r>
      <w:r>
        <w:rPr>
          <w:b/>
          <w:bCs/>
        </w:rPr>
        <w:t>ечень административных процедур</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Последовательность предоставления муниципаль</w:t>
      </w:r>
      <w:r>
        <w:rPr>
          <w:rFonts w:ascii="Times New Roman" w:hAnsi="Times New Roman" w:cs="Times New Roman"/>
          <w:sz w:val="24"/>
          <w:szCs w:val="24"/>
          <w:lang w:eastAsia="ru-RU"/>
        </w:rPr>
        <w:t>ной услуги отражена в БЛОК-СХЕМЕ</w:t>
      </w:r>
      <w:r w:rsidRPr="00A05C97">
        <w:rPr>
          <w:rFonts w:ascii="Times New Roman" w:hAnsi="Times New Roman" w:cs="Times New Roman"/>
          <w:sz w:val="24"/>
          <w:szCs w:val="24"/>
          <w:lang w:eastAsia="ru-RU"/>
        </w:rPr>
        <w:t xml:space="preserve"> последовательности административных процедур (Приложение №4).</w:t>
      </w:r>
    </w:p>
    <w:p w:rsidR="006B71AD" w:rsidRPr="00767FF5" w:rsidRDefault="006B71AD" w:rsidP="00AD5798">
      <w:pPr>
        <w:spacing w:after="0" w:line="240" w:lineRule="auto"/>
        <w:jc w:val="both"/>
        <w:textAlignment w:val="top"/>
        <w:rPr>
          <w:rFonts w:ascii="Times New Roman" w:hAnsi="Times New Roman" w:cs="Times New Roman"/>
          <w:b/>
          <w:bCs/>
          <w:sz w:val="24"/>
          <w:szCs w:val="24"/>
          <w:lang w:eastAsia="ru-RU"/>
        </w:rPr>
      </w:pPr>
      <w:r w:rsidRPr="00767FF5">
        <w:rPr>
          <w:rFonts w:ascii="Times New Roman" w:hAnsi="Times New Roman" w:cs="Times New Roman"/>
          <w:b/>
          <w:bCs/>
          <w:sz w:val="24"/>
          <w:szCs w:val="24"/>
          <w:lang w:eastAsia="ru-RU"/>
        </w:rPr>
        <w:t>1.1</w:t>
      </w:r>
      <w:r>
        <w:rPr>
          <w:rFonts w:ascii="Times New Roman" w:hAnsi="Times New Roman" w:cs="Times New Roman"/>
          <w:b/>
          <w:bCs/>
          <w:sz w:val="24"/>
          <w:szCs w:val="24"/>
          <w:lang w:eastAsia="ru-RU"/>
        </w:rPr>
        <w:t xml:space="preserve">. </w:t>
      </w:r>
      <w:r w:rsidRPr="00767FF5">
        <w:rPr>
          <w:rFonts w:ascii="Times New Roman" w:hAnsi="Times New Roman" w:cs="Times New Roman"/>
          <w:b/>
          <w:bCs/>
          <w:sz w:val="24"/>
          <w:szCs w:val="24"/>
          <w:lang w:eastAsia="ru-RU"/>
        </w:rPr>
        <w:t xml:space="preserve"> Административная процедура – получение Уведомления об окончании строительства.</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 xml:space="preserve">1.Основанием для начала административной процедуры служит получение от заявителя </w:t>
      </w:r>
      <w:r>
        <w:rPr>
          <w:rFonts w:ascii="Times New Roman" w:hAnsi="Times New Roman" w:cs="Times New Roman"/>
          <w:sz w:val="24"/>
          <w:szCs w:val="24"/>
          <w:lang w:eastAsia="ru-RU"/>
        </w:rPr>
        <w:t xml:space="preserve">документов, предусмотренных пунктами 6.1 и </w:t>
      </w:r>
      <w:r w:rsidRPr="00A05C97">
        <w:rPr>
          <w:rFonts w:ascii="Times New Roman" w:hAnsi="Times New Roman" w:cs="Times New Roman"/>
          <w:sz w:val="24"/>
          <w:szCs w:val="24"/>
          <w:lang w:eastAsia="ru-RU"/>
        </w:rPr>
        <w:t>6.2 Административного регламента, способами, указанными в Административном регламенте.</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2. Администрация (Уполномоченный отдел) проводит регистрацию Уведомления об окончании строительства.</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3.Результат административной процедуры – регистрация документов в соответствии с правилами, установленными в Администрации для регистрации входящей корреспонденции.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4.Срок выполнения административной процедуры не должен превышать 15 минут.</w:t>
      </w:r>
    </w:p>
    <w:p w:rsidR="006B71AD" w:rsidRPr="00767FF5" w:rsidRDefault="006B71AD" w:rsidP="00AD5798">
      <w:pPr>
        <w:spacing w:after="0" w:line="240" w:lineRule="auto"/>
        <w:jc w:val="both"/>
        <w:textAlignment w:val="top"/>
        <w:rPr>
          <w:rFonts w:ascii="Times New Roman" w:hAnsi="Times New Roman" w:cs="Times New Roman"/>
          <w:b/>
          <w:bCs/>
          <w:sz w:val="24"/>
          <w:szCs w:val="24"/>
          <w:lang w:eastAsia="ru-RU"/>
        </w:rPr>
      </w:pPr>
      <w:r w:rsidRPr="00767FF5">
        <w:rPr>
          <w:rFonts w:ascii="Times New Roman" w:hAnsi="Times New Roman" w:cs="Times New Roman"/>
          <w:b/>
          <w:bCs/>
          <w:sz w:val="24"/>
          <w:szCs w:val="24"/>
          <w:lang w:eastAsia="ru-RU"/>
        </w:rPr>
        <w:t>1.2. Административная процедура - проверка наличия в Уведомлении об окончании стр</w:t>
      </w:r>
      <w:r>
        <w:rPr>
          <w:rFonts w:ascii="Times New Roman" w:hAnsi="Times New Roman" w:cs="Times New Roman"/>
          <w:b/>
          <w:bCs/>
          <w:sz w:val="24"/>
          <w:szCs w:val="24"/>
          <w:lang w:eastAsia="ru-RU"/>
        </w:rPr>
        <w:t>оительства необходимых сведений</w:t>
      </w:r>
    </w:p>
    <w:p w:rsidR="006B71AD" w:rsidRPr="00A05C97" w:rsidRDefault="006B71AD" w:rsidP="00AD5798">
      <w:pPr>
        <w:spacing w:after="0" w:line="240" w:lineRule="auto"/>
        <w:jc w:val="both"/>
        <w:textAlignment w:val="top"/>
        <w:rPr>
          <w:rFonts w:ascii="Times New Roman" w:hAnsi="Times New Roman" w:cs="Times New Roman"/>
          <w:sz w:val="24"/>
          <w:szCs w:val="24"/>
          <w:u w:val="single"/>
          <w:lang w:eastAsia="ru-RU"/>
        </w:rPr>
      </w:pPr>
      <w:r w:rsidRPr="00A05C97">
        <w:rPr>
          <w:rFonts w:ascii="Times New Roman" w:hAnsi="Times New Roman" w:cs="Times New Roman"/>
          <w:sz w:val="24"/>
          <w:szCs w:val="24"/>
          <w:lang w:eastAsia="ru-RU"/>
        </w:rPr>
        <w:t>1.Уполномоченн</w:t>
      </w:r>
      <w:r>
        <w:rPr>
          <w:rFonts w:ascii="Times New Roman" w:hAnsi="Times New Roman" w:cs="Times New Roman"/>
          <w:sz w:val="24"/>
          <w:szCs w:val="24"/>
          <w:lang w:eastAsia="ru-RU"/>
        </w:rPr>
        <w:t>ое лицо</w:t>
      </w:r>
      <w:r w:rsidRPr="00A05C97">
        <w:rPr>
          <w:rFonts w:ascii="Times New Roman" w:hAnsi="Times New Roman" w:cs="Times New Roman"/>
          <w:sz w:val="24"/>
          <w:szCs w:val="24"/>
          <w:lang w:eastAsia="ru-RU"/>
        </w:rPr>
        <w:t xml:space="preserve"> проводит проверку наличия в Уведомлении об окончании строительства сведений, </w:t>
      </w:r>
      <w:r>
        <w:rPr>
          <w:rFonts w:ascii="Times New Roman" w:hAnsi="Times New Roman" w:cs="Times New Roman"/>
          <w:sz w:val="24"/>
          <w:szCs w:val="24"/>
          <w:lang w:eastAsia="ru-RU"/>
        </w:rPr>
        <w:t xml:space="preserve">предусмотренных пунктом </w:t>
      </w:r>
      <w:r w:rsidRPr="00A05C97">
        <w:rPr>
          <w:rFonts w:ascii="Times New Roman" w:hAnsi="Times New Roman" w:cs="Times New Roman"/>
          <w:sz w:val="24"/>
          <w:szCs w:val="24"/>
          <w:lang w:eastAsia="ru-RU"/>
        </w:rPr>
        <w:t xml:space="preserve">6.1 настоящего регламента, </w:t>
      </w:r>
      <w:r>
        <w:rPr>
          <w:rFonts w:ascii="Times New Roman" w:hAnsi="Times New Roman" w:cs="Times New Roman"/>
          <w:sz w:val="24"/>
          <w:szCs w:val="24"/>
          <w:lang w:eastAsia="ru-RU"/>
        </w:rPr>
        <w:t xml:space="preserve">и документов, предусмотренных  пунктом </w:t>
      </w:r>
      <w:r w:rsidRPr="00A05C97">
        <w:rPr>
          <w:rFonts w:ascii="Times New Roman" w:hAnsi="Times New Roman" w:cs="Times New Roman"/>
          <w:sz w:val="24"/>
          <w:szCs w:val="24"/>
          <w:lang w:eastAsia="ru-RU"/>
        </w:rPr>
        <w:t>6</w:t>
      </w:r>
      <w:r w:rsidRPr="00BC709C">
        <w:rPr>
          <w:rFonts w:ascii="Times New Roman" w:hAnsi="Times New Roman" w:cs="Times New Roman"/>
          <w:sz w:val="24"/>
          <w:szCs w:val="24"/>
          <w:lang w:eastAsia="ru-RU"/>
        </w:rPr>
        <w:t>.2  Административного</w:t>
      </w:r>
      <w:r>
        <w:rPr>
          <w:rFonts w:ascii="Times New Roman" w:hAnsi="Times New Roman" w:cs="Times New Roman"/>
          <w:sz w:val="24"/>
          <w:szCs w:val="24"/>
          <w:lang w:eastAsia="ru-RU"/>
        </w:rPr>
        <w:t xml:space="preserve"> </w:t>
      </w:r>
      <w:r w:rsidRPr="00A05C97">
        <w:rPr>
          <w:rFonts w:ascii="Times New Roman" w:hAnsi="Times New Roman" w:cs="Times New Roman"/>
          <w:sz w:val="24"/>
          <w:szCs w:val="24"/>
          <w:lang w:eastAsia="ru-RU"/>
        </w:rPr>
        <w:t>регламента;</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2.В случае отсутствия предусмотренных сведений (документов): Уполномоченн</w:t>
      </w:r>
      <w:r>
        <w:rPr>
          <w:rFonts w:ascii="Times New Roman" w:hAnsi="Times New Roman" w:cs="Times New Roman"/>
          <w:sz w:val="24"/>
          <w:szCs w:val="24"/>
          <w:lang w:eastAsia="ru-RU"/>
        </w:rPr>
        <w:t>ое лицо</w:t>
      </w:r>
      <w:r w:rsidRPr="00A05C97">
        <w:rPr>
          <w:rFonts w:ascii="Times New Roman" w:hAnsi="Times New Roman" w:cs="Times New Roman"/>
          <w:sz w:val="24"/>
          <w:szCs w:val="24"/>
          <w:lang w:eastAsia="ru-RU"/>
        </w:rPr>
        <w:t xml:space="preserve"> осуществляет возврат заявителю указанного уведомления и прилагаемых к нему документов без рассмотрения с указанием причин возврата.</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3.Результат административной процедуры - установление оснований для предоставления муниципальной услуги или возврат документов заявителю.</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sidRPr="00A05C97">
        <w:rPr>
          <w:rFonts w:ascii="Times New Roman" w:hAnsi="Times New Roman" w:cs="Times New Roman"/>
          <w:sz w:val="24"/>
          <w:szCs w:val="24"/>
          <w:lang w:eastAsia="ru-RU"/>
        </w:rPr>
        <w:t>4.Срок выполнения административной процедуры не должен превышать 3 (трех) рабочих дней со дня регистрации документов, поданных заявителем.</w:t>
      </w:r>
    </w:p>
    <w:p w:rsidR="006B71AD" w:rsidRPr="00A05C97" w:rsidRDefault="006B71AD" w:rsidP="00AD5798">
      <w:pPr>
        <w:spacing w:after="0" w:line="240" w:lineRule="auto"/>
        <w:jc w:val="both"/>
        <w:textAlignment w:val="top"/>
        <w:rPr>
          <w:rFonts w:ascii="Times New Roman" w:hAnsi="Times New Roman" w:cs="Times New Roman"/>
          <w:sz w:val="24"/>
          <w:szCs w:val="24"/>
          <w:lang w:eastAsia="ru-RU"/>
        </w:rPr>
      </w:pPr>
    </w:p>
    <w:p w:rsidR="006B71AD" w:rsidRPr="00767FF5" w:rsidRDefault="006B71AD" w:rsidP="00AD5798">
      <w:pPr>
        <w:spacing w:after="0" w:line="240" w:lineRule="auto"/>
        <w:jc w:val="both"/>
        <w:textAlignment w:val="top"/>
        <w:rPr>
          <w:rFonts w:ascii="Times New Roman" w:hAnsi="Times New Roman" w:cs="Times New Roman"/>
          <w:b/>
          <w:bCs/>
          <w:sz w:val="24"/>
          <w:szCs w:val="24"/>
          <w:lang w:eastAsia="ru-RU"/>
        </w:rPr>
      </w:pPr>
      <w:r w:rsidRPr="00767FF5">
        <w:rPr>
          <w:rFonts w:ascii="Times New Roman" w:hAnsi="Times New Roman" w:cs="Times New Roman"/>
          <w:b/>
          <w:bCs/>
          <w:sz w:val="24"/>
          <w:szCs w:val="24"/>
          <w:lang w:eastAsia="ru-RU"/>
        </w:rPr>
        <w:t>1.3</w:t>
      </w:r>
      <w:r>
        <w:rPr>
          <w:rFonts w:ascii="Times New Roman" w:hAnsi="Times New Roman" w:cs="Times New Roman"/>
          <w:b/>
          <w:bCs/>
          <w:sz w:val="24"/>
          <w:szCs w:val="24"/>
          <w:lang w:eastAsia="ru-RU"/>
        </w:rPr>
        <w:t>.</w:t>
      </w:r>
      <w:r w:rsidRPr="00767FF5">
        <w:rPr>
          <w:rFonts w:ascii="Times New Roman" w:hAnsi="Times New Roman" w:cs="Times New Roman"/>
          <w:b/>
          <w:bCs/>
          <w:sz w:val="24"/>
          <w:szCs w:val="24"/>
          <w:lang w:eastAsia="ru-RU"/>
        </w:rPr>
        <w:t xml:space="preserve"> Административная процедура - проверка соответствия сведений, указанных в Уведомл</w:t>
      </w:r>
      <w:r>
        <w:rPr>
          <w:rFonts w:ascii="Times New Roman" w:hAnsi="Times New Roman" w:cs="Times New Roman"/>
          <w:b/>
          <w:bCs/>
          <w:sz w:val="24"/>
          <w:szCs w:val="24"/>
          <w:lang w:eastAsia="ru-RU"/>
        </w:rPr>
        <w:t>ении об окончании строительства</w:t>
      </w:r>
    </w:p>
    <w:p w:rsidR="006B71AD" w:rsidRDefault="006B71AD" w:rsidP="00AD5798">
      <w:pPr>
        <w:pStyle w:val="NormalWeb"/>
        <w:shd w:val="clear" w:color="auto" w:fill="FFFFFF"/>
        <w:spacing w:before="0" w:beforeAutospacing="0" w:after="0" w:afterAutospacing="0"/>
        <w:jc w:val="both"/>
      </w:pPr>
    </w:p>
    <w:p w:rsidR="006B71AD" w:rsidRDefault="006B71AD" w:rsidP="00AD5798">
      <w:pPr>
        <w:pStyle w:val="NormalWeb"/>
        <w:shd w:val="clear" w:color="auto" w:fill="FFFFFF"/>
        <w:spacing w:before="0" w:beforeAutospacing="0" w:after="0" w:afterAutospacing="0"/>
        <w:jc w:val="both"/>
      </w:pPr>
      <w:r w:rsidRPr="00A05C97">
        <w:t>Уполномоченн</w:t>
      </w:r>
      <w:r>
        <w:t>ое лицо</w:t>
      </w:r>
      <w:r w:rsidRPr="00A05C97">
        <w:t>:</w:t>
      </w:r>
    </w:p>
    <w:p w:rsidR="006B71AD" w:rsidRPr="00A05C97" w:rsidRDefault="006B71AD" w:rsidP="00AD5798">
      <w:pPr>
        <w:pStyle w:val="NormalWeb"/>
        <w:shd w:val="clear" w:color="auto" w:fill="FFFFFF"/>
        <w:spacing w:before="0" w:beforeAutospacing="0" w:after="0" w:afterAutospacing="0"/>
        <w:jc w:val="both"/>
      </w:pPr>
      <w:r w:rsidRPr="00A05C97">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w:t>
      </w:r>
      <w:r>
        <w:t xml:space="preserve"> </w:t>
      </w:r>
      <w:r w:rsidRPr="00A05C97">
        <w:t>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6B71AD" w:rsidRPr="00A05C97" w:rsidRDefault="006B71AD" w:rsidP="00AD5798">
      <w:pPr>
        <w:pStyle w:val="NormalWeb"/>
        <w:shd w:val="clear" w:color="auto" w:fill="FFFFFF"/>
        <w:spacing w:before="0" w:beforeAutospacing="0" w:after="0" w:afterAutospacing="0"/>
        <w:jc w:val="both"/>
      </w:pPr>
      <w:r w:rsidRPr="00A05C97">
        <w:t>2) Проводит проверку путем осмотра объекта индивидуального жилищного строительства или садового дома на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w:t>
      </w:r>
      <w:r>
        <w:t xml:space="preserve">унктом </w:t>
      </w:r>
      <w:r w:rsidRPr="00A05C97">
        <w:t>3 ч</w:t>
      </w:r>
      <w:r>
        <w:t xml:space="preserve">асти </w:t>
      </w:r>
      <w:r w:rsidRPr="00A05C97">
        <w:t>8 ст</w:t>
      </w:r>
      <w:r>
        <w:t xml:space="preserve">атьи </w:t>
      </w:r>
      <w:r w:rsidRPr="00A05C97">
        <w:t>51.1 Градостроительного кодекса Российской Федерации, не направлялось уведомление о несоответствии указанныхв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w:t>
      </w:r>
      <w:r>
        <w:t xml:space="preserve">оссийской </w:t>
      </w:r>
      <w:r w:rsidRPr="00A05C97">
        <w:t>Ф</w:t>
      </w:r>
      <w:r>
        <w:t>едерации</w:t>
      </w:r>
      <w:r w:rsidRPr="00A05C97">
        <w:t>),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B71AD" w:rsidRPr="00A05C97" w:rsidRDefault="006B71AD" w:rsidP="00AD5798">
      <w:pPr>
        <w:pStyle w:val="NormalWeb"/>
        <w:shd w:val="clear" w:color="auto" w:fill="FFFFFF"/>
        <w:spacing w:before="0" w:beforeAutospacing="0" w:after="0" w:afterAutospacing="0"/>
        <w:jc w:val="both"/>
      </w:pPr>
      <w:r w:rsidRPr="00A05C97">
        <w:t>3) Проводит проверку на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6B71AD" w:rsidRPr="00A05C97" w:rsidRDefault="006B71AD" w:rsidP="00AD5798">
      <w:pPr>
        <w:pStyle w:val="NormalWeb"/>
        <w:shd w:val="clear" w:color="auto" w:fill="FFFFFF"/>
        <w:spacing w:before="0" w:beforeAutospacing="0" w:after="0" w:afterAutospacing="0"/>
        <w:jc w:val="both"/>
      </w:pPr>
      <w:r w:rsidRPr="00A05C97">
        <w:t>4)Проводит проверку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6B71AD" w:rsidRPr="004751B2" w:rsidRDefault="006B71AD" w:rsidP="00AD5798">
      <w:pPr>
        <w:spacing w:after="0" w:line="240" w:lineRule="auto"/>
        <w:jc w:val="both"/>
        <w:textAlignment w:val="top"/>
        <w:rPr>
          <w:rFonts w:ascii="Times New Roman" w:hAnsi="Times New Roman" w:cs="Times New Roman"/>
          <w:sz w:val="24"/>
          <w:szCs w:val="24"/>
        </w:rPr>
      </w:pPr>
      <w:r w:rsidRPr="004751B2">
        <w:rPr>
          <w:rFonts w:ascii="Times New Roman" w:hAnsi="Times New Roman" w:cs="Times New Roman"/>
          <w:sz w:val="24"/>
          <w:szCs w:val="24"/>
        </w:rPr>
        <w:t>5)</w:t>
      </w:r>
      <w:r w:rsidRPr="00BC57DC">
        <w:rPr>
          <w:rFonts w:ascii="Times New Roman" w:hAnsi="Times New Roman" w:cs="Times New Roman"/>
          <w:sz w:val="24"/>
          <w:szCs w:val="24"/>
        </w:rPr>
        <w:t>В случае соответствия</w:t>
      </w:r>
      <w:r w:rsidRPr="004751B2">
        <w:rPr>
          <w:rFonts w:ascii="Times New Roman" w:hAnsi="Times New Roman" w:cs="Times New Roman"/>
          <w:sz w:val="24"/>
          <w:szCs w:val="24"/>
        </w:rPr>
        <w:t xml:space="preserve"> сведений, указанных в Уведомлении об окончании </w:t>
      </w:r>
      <w:r>
        <w:rPr>
          <w:rFonts w:ascii="Times New Roman" w:hAnsi="Times New Roman" w:cs="Times New Roman"/>
          <w:sz w:val="24"/>
          <w:szCs w:val="24"/>
        </w:rPr>
        <w:t xml:space="preserve">строительства и построенного объекта требованиям пункта </w:t>
      </w:r>
      <w:r w:rsidRPr="004751B2">
        <w:rPr>
          <w:rFonts w:ascii="Times New Roman" w:hAnsi="Times New Roman" w:cs="Times New Roman"/>
          <w:sz w:val="24"/>
          <w:szCs w:val="24"/>
        </w:rPr>
        <w:t>3.1.3 Административного регламента</w:t>
      </w:r>
      <w:r>
        <w:rPr>
          <w:rFonts w:ascii="Times New Roman" w:hAnsi="Times New Roman" w:cs="Times New Roman"/>
          <w:sz w:val="24"/>
          <w:szCs w:val="24"/>
        </w:rPr>
        <w:br/>
        <w:t>р</w:t>
      </w:r>
      <w:r w:rsidRPr="00BC57DC">
        <w:rPr>
          <w:rFonts w:ascii="Times New Roman" w:hAnsi="Times New Roman" w:cs="Times New Roman"/>
          <w:sz w:val="24"/>
          <w:szCs w:val="24"/>
          <w:lang w:eastAsia="ru-RU"/>
        </w:rPr>
        <w:t>езультат предоставления процедуры</w:t>
      </w:r>
      <w:r w:rsidRPr="00A05C97">
        <w:rPr>
          <w:rFonts w:ascii="Times New Roman" w:hAnsi="Times New Roman" w:cs="Times New Roman"/>
          <w:sz w:val="24"/>
          <w:szCs w:val="24"/>
          <w:lang w:eastAsia="ru-RU"/>
        </w:rPr>
        <w:t xml:space="preserve"> – подготовка</w:t>
      </w:r>
      <w:r w:rsidRPr="00A05C97">
        <w:rPr>
          <w:rFonts w:ascii="Times New Roman" w:hAnsi="Times New Roman" w:cs="Times New Roman"/>
          <w:sz w:val="24"/>
          <w:szCs w:val="24"/>
        </w:rPr>
        <w:t xml:space="preserve"> уведомления </w:t>
      </w:r>
      <w:r>
        <w:rPr>
          <w:rFonts w:ascii="Times New Roman" w:hAnsi="Times New Roman" w:cs="Times New Roman"/>
          <w:sz w:val="24"/>
          <w:szCs w:val="24"/>
        </w:rPr>
        <w:t xml:space="preserve">о соответствии </w:t>
      </w:r>
      <w:r w:rsidRPr="00A05C97">
        <w:rPr>
          <w:rFonts w:ascii="Times New Roman" w:hAnsi="Times New Roman" w:cs="Times New Roman"/>
          <w:sz w:val="24"/>
          <w:szCs w:val="24"/>
        </w:rPr>
        <w:t>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A05C97">
        <w:rPr>
          <w:rFonts w:ascii="Times New Roman" w:hAnsi="Times New Roman" w:cs="Times New Roman"/>
          <w:sz w:val="24"/>
          <w:szCs w:val="24"/>
          <w:lang w:eastAsia="ru-RU"/>
        </w:rPr>
        <w:t>.</w:t>
      </w:r>
    </w:p>
    <w:p w:rsidR="006B71AD" w:rsidRDefault="006B71AD" w:rsidP="004751B2">
      <w:pPr>
        <w:pStyle w:val="NormalWeb"/>
        <w:shd w:val="clear" w:color="auto" w:fill="FFFFFF"/>
        <w:spacing w:before="0" w:beforeAutospacing="0" w:after="0" w:afterAutospacing="0"/>
        <w:jc w:val="both"/>
      </w:pPr>
      <w:r w:rsidRPr="004751B2">
        <w:t>6)</w:t>
      </w:r>
      <w:r w:rsidRPr="00BC57DC">
        <w:t>В случае</w:t>
      </w:r>
      <w:r>
        <w:t xml:space="preserve"> </w:t>
      </w:r>
      <w:r w:rsidRPr="00BC57DC">
        <w:t>несоответствия сведений</w:t>
      </w:r>
      <w:r>
        <w:t>, указанных в Уведомлении об окончании строительства и построенного или реконструированного объекта следующим требованиям:</w:t>
      </w:r>
    </w:p>
    <w:p w:rsidR="006B71AD" w:rsidRDefault="006B71AD" w:rsidP="00C50B47">
      <w:pPr>
        <w:pStyle w:val="NormalWeb"/>
        <w:shd w:val="clear" w:color="auto" w:fill="FFFFFF"/>
        <w:spacing w:before="0" w:beforeAutospacing="0" w:after="0" w:afterAutospacing="0"/>
        <w:ind w:firstLine="567"/>
        <w:jc w:val="both"/>
      </w:pPr>
      <w:r w:rsidRPr="00A05C97">
        <w:t>-параметры построенных или реконструированных объекта индивидуального жилищного строительства или садового дома</w:t>
      </w:r>
      <w:r>
        <w:t xml:space="preserve"> не соответствуют указанным в пункте 1 части 19 статьи </w:t>
      </w:r>
      <w:r w:rsidRPr="00A05C97">
        <w:t>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6B71AD" w:rsidRDefault="006B71AD" w:rsidP="00C50B47">
      <w:pPr>
        <w:pStyle w:val="NormalWeb"/>
        <w:shd w:val="clear" w:color="auto" w:fill="FFFFFF"/>
        <w:spacing w:before="0" w:beforeAutospacing="0" w:after="0" w:afterAutospacing="0"/>
        <w:ind w:firstLine="567"/>
        <w:jc w:val="both"/>
      </w:pPr>
      <w:r w:rsidRPr="00A05C97">
        <w:t>-внешний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w:t>
      </w:r>
      <w:r>
        <w:t xml:space="preserve">ке по основанию, указанному в пункте 4 части 10 статьи </w:t>
      </w:r>
      <w:r w:rsidRPr="00A05C97">
        <w:t>51.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B71AD" w:rsidRDefault="006B71AD" w:rsidP="00C50B47">
      <w:pPr>
        <w:pStyle w:val="NormalWeb"/>
        <w:shd w:val="clear" w:color="auto" w:fill="FFFFFF"/>
        <w:spacing w:before="0" w:beforeAutospacing="0" w:after="0" w:afterAutospacing="0"/>
        <w:ind w:firstLine="567"/>
        <w:jc w:val="both"/>
      </w:pPr>
      <w:r w:rsidRPr="00A05C97">
        <w:t>-вид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B71AD" w:rsidRDefault="006B71AD" w:rsidP="00C50B47">
      <w:pPr>
        <w:pStyle w:val="NormalWeb"/>
        <w:shd w:val="clear" w:color="auto" w:fill="FFFFFF"/>
        <w:spacing w:before="0" w:beforeAutospacing="0" w:after="0" w:afterAutospacing="0"/>
        <w:ind w:firstLine="567"/>
        <w:jc w:val="both"/>
      </w:pPr>
      <w:r w:rsidRPr="00A05C97">
        <w:t>-размещение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w:t>
      </w:r>
      <w:r>
        <w:t xml:space="preserve">льства не введен в эксплуатацию, </w:t>
      </w:r>
      <w:r w:rsidRPr="00BB5ABE">
        <w:t>результат предоставления процедуры</w:t>
      </w:r>
      <w:r w:rsidRPr="004751B2">
        <w:t xml:space="preserve"> - </w:t>
      </w:r>
      <w:r w:rsidRPr="00A05C97">
        <w:t xml:space="preserve">подготовка уведомления </w:t>
      </w:r>
      <w:r>
        <w:t xml:space="preserve">о несоответствии </w:t>
      </w:r>
      <w:r w:rsidRPr="00A05C97">
        <w:t>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6B71AD" w:rsidRDefault="006B71AD" w:rsidP="00AD5798">
      <w:pPr>
        <w:spacing w:after="0" w:line="240" w:lineRule="auto"/>
        <w:jc w:val="both"/>
        <w:textAlignment w:val="top"/>
        <w:rPr>
          <w:rFonts w:ascii="Times New Roman" w:hAnsi="Times New Roman" w:cs="Times New Roman"/>
          <w:sz w:val="24"/>
          <w:szCs w:val="24"/>
          <w:lang w:eastAsia="ru-RU"/>
        </w:rPr>
      </w:pPr>
      <w:r>
        <w:rPr>
          <w:rFonts w:ascii="Times New Roman" w:hAnsi="Times New Roman" w:cs="Times New Roman"/>
          <w:sz w:val="24"/>
          <w:szCs w:val="24"/>
          <w:lang w:eastAsia="ru-RU"/>
        </w:rPr>
        <w:t>7</w:t>
      </w:r>
      <w:r w:rsidRPr="00A05C97">
        <w:rPr>
          <w:rFonts w:ascii="Times New Roman" w:hAnsi="Times New Roman" w:cs="Times New Roman"/>
          <w:sz w:val="24"/>
          <w:szCs w:val="24"/>
          <w:lang w:eastAsia="ru-RU"/>
        </w:rPr>
        <w:t>)Срок выполнения административной процедуры не должен превышать 3 (трех) рабочих дней.</w:t>
      </w:r>
    </w:p>
    <w:p w:rsidR="006B71AD" w:rsidRDefault="006B71AD" w:rsidP="00AD5798">
      <w:pPr>
        <w:spacing w:after="0" w:line="240" w:lineRule="auto"/>
        <w:jc w:val="both"/>
        <w:textAlignment w:val="top"/>
        <w:rPr>
          <w:rFonts w:ascii="Times New Roman" w:hAnsi="Times New Roman" w:cs="Times New Roman"/>
          <w:sz w:val="24"/>
          <w:szCs w:val="24"/>
          <w:lang w:eastAsia="ru-RU"/>
        </w:rPr>
      </w:pPr>
    </w:p>
    <w:p w:rsidR="006B71AD" w:rsidRPr="00767FF5" w:rsidRDefault="006B71AD" w:rsidP="00AD5798">
      <w:pPr>
        <w:spacing w:after="0" w:line="240" w:lineRule="auto"/>
        <w:jc w:val="both"/>
        <w:textAlignment w:val="top"/>
        <w:rPr>
          <w:rFonts w:ascii="Times New Roman" w:hAnsi="Times New Roman" w:cs="Times New Roman"/>
          <w:b/>
          <w:bCs/>
          <w:sz w:val="24"/>
          <w:szCs w:val="24"/>
          <w:lang w:eastAsia="ru-RU"/>
        </w:rPr>
      </w:pPr>
      <w:r w:rsidRPr="00767FF5">
        <w:rPr>
          <w:rFonts w:ascii="Times New Roman" w:hAnsi="Times New Roman" w:cs="Times New Roman"/>
          <w:b/>
          <w:bCs/>
          <w:sz w:val="24"/>
          <w:szCs w:val="24"/>
          <w:lang w:eastAsia="ru-RU"/>
        </w:rPr>
        <w:t>1.4</w:t>
      </w:r>
      <w:r>
        <w:rPr>
          <w:rFonts w:ascii="Times New Roman" w:hAnsi="Times New Roman" w:cs="Times New Roman"/>
          <w:b/>
          <w:bCs/>
          <w:sz w:val="24"/>
          <w:szCs w:val="24"/>
          <w:lang w:eastAsia="ru-RU"/>
        </w:rPr>
        <w:t>.</w:t>
      </w:r>
      <w:r w:rsidRPr="00767FF5">
        <w:rPr>
          <w:rFonts w:ascii="Times New Roman" w:hAnsi="Times New Roman" w:cs="Times New Roman"/>
          <w:b/>
          <w:bCs/>
          <w:sz w:val="24"/>
          <w:szCs w:val="24"/>
          <w:lang w:eastAsia="ru-RU"/>
        </w:rPr>
        <w:t xml:space="preserve"> Административная процедура – направление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w:t>
      </w:r>
      <w:r>
        <w:rPr>
          <w:rFonts w:ascii="Times New Roman" w:hAnsi="Times New Roman" w:cs="Times New Roman"/>
          <w:b/>
          <w:bCs/>
          <w:sz w:val="24"/>
          <w:szCs w:val="24"/>
          <w:lang w:eastAsia="ru-RU"/>
        </w:rPr>
        <w:t xml:space="preserve"> градостроительной деятельности</w:t>
      </w:r>
    </w:p>
    <w:p w:rsidR="006B71AD" w:rsidRPr="00A05C97" w:rsidRDefault="006B71AD" w:rsidP="00AD5798">
      <w:pPr>
        <w:spacing w:after="0" w:line="240" w:lineRule="auto"/>
        <w:jc w:val="both"/>
        <w:textAlignment w:val="top"/>
        <w:rPr>
          <w:rFonts w:ascii="Times New Roman" w:hAnsi="Times New Roman" w:cs="Times New Roman"/>
          <w:b/>
          <w:bCs/>
          <w:sz w:val="24"/>
          <w:szCs w:val="24"/>
          <w:u w:val="single"/>
          <w:lang w:eastAsia="ru-RU"/>
        </w:rPr>
      </w:pPr>
    </w:p>
    <w:p w:rsidR="006B71AD" w:rsidRPr="00A05C97" w:rsidRDefault="006B71AD" w:rsidP="00AD5798">
      <w:pPr>
        <w:pStyle w:val="NormalWeb"/>
        <w:shd w:val="clear" w:color="auto" w:fill="FFFFFF"/>
        <w:spacing w:before="0" w:beforeAutospacing="0" w:after="0" w:afterAutospacing="0"/>
        <w:jc w:val="both"/>
      </w:pPr>
      <w:r w:rsidRPr="00A05C97">
        <w:t xml:space="preserve">1. </w:t>
      </w:r>
      <w:r>
        <w:t xml:space="preserve">Подготовка </w:t>
      </w:r>
      <w:r w:rsidRPr="00767FF5">
        <w:t>Уведомления о соответствии построенных</w:t>
      </w:r>
      <w:r w:rsidRPr="00A05C97">
        <w:t xml:space="preserve"> или реконструированных объекта индивидуального жилищного строительства или садового дома</w:t>
      </w:r>
      <w:r>
        <w:t xml:space="preserve"> требованиям законодательства о градостроительной деятельности либо </w:t>
      </w:r>
      <w:r w:rsidRPr="00767FF5">
        <w:t>Уведомления о несоответствии</w:t>
      </w:r>
      <w:r w:rsidRPr="00A05C97">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t>.</w:t>
      </w:r>
    </w:p>
    <w:p w:rsidR="006B71AD" w:rsidRPr="00A05C97" w:rsidRDefault="006B71AD" w:rsidP="00AD5798">
      <w:pPr>
        <w:pStyle w:val="NormalWeb"/>
        <w:shd w:val="clear" w:color="auto" w:fill="FFFFFF"/>
        <w:spacing w:before="0" w:beforeAutospacing="0" w:after="0" w:afterAutospacing="0"/>
        <w:jc w:val="both"/>
      </w:pPr>
      <w:r>
        <w:t>2</w:t>
      </w:r>
      <w:r w:rsidRPr="00A05C97">
        <w:t>.Результат предоставления административной процедуры - направление застройщику способом, указанным в уведомлении об окончании строительства,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
    <w:p w:rsidR="006B71AD" w:rsidRDefault="006B71AD" w:rsidP="00AD5798">
      <w:pPr>
        <w:pStyle w:val="NormalWeb"/>
        <w:shd w:val="clear" w:color="auto" w:fill="FFFFFF"/>
        <w:spacing w:before="0" w:beforeAutospacing="0" w:after="0" w:afterAutospacing="0"/>
        <w:jc w:val="both"/>
      </w:pPr>
      <w:r>
        <w:t>3</w:t>
      </w:r>
      <w:r w:rsidRPr="00A05C97">
        <w:t>.Срок выполнения административной процедуры - 1 (один) рабочий день.</w:t>
      </w:r>
    </w:p>
    <w:p w:rsidR="006B71AD" w:rsidRDefault="006B71AD" w:rsidP="00AD5798">
      <w:pPr>
        <w:pStyle w:val="NormalWeb"/>
        <w:shd w:val="clear" w:color="auto" w:fill="FFFFFF"/>
        <w:spacing w:before="0" w:beforeAutospacing="0" w:after="0" w:afterAutospacing="0"/>
        <w:jc w:val="both"/>
      </w:pPr>
      <w:r>
        <w:t xml:space="preserve">          4. </w:t>
      </w:r>
      <w:r w:rsidRPr="00A05C97">
        <w:t xml:space="preserve"> Исполнение административных процедур, при предоставлении Муниципальной услуги через МФЦ и через Единый портал госуслуг, устанавливаются и регулируется положениями о предоставлении услуг указанными организациями.</w:t>
      </w:r>
    </w:p>
    <w:p w:rsidR="006B71AD" w:rsidRPr="00997829" w:rsidRDefault="006B71AD" w:rsidP="00997829">
      <w:pPr>
        <w:pStyle w:val="NormalWeb"/>
        <w:shd w:val="clear" w:color="auto" w:fill="FFFFFF"/>
        <w:spacing w:before="0" w:beforeAutospacing="0" w:after="0" w:afterAutospacing="0"/>
        <w:jc w:val="both"/>
      </w:pPr>
    </w:p>
    <w:p w:rsidR="006B71AD" w:rsidRPr="00997829" w:rsidRDefault="006B71AD" w:rsidP="00997829">
      <w:pPr>
        <w:autoSpaceDE w:val="0"/>
        <w:autoSpaceDN w:val="0"/>
        <w:adjustRightInd w:val="0"/>
        <w:spacing w:after="0" w:line="240" w:lineRule="auto"/>
        <w:jc w:val="center"/>
        <w:outlineLvl w:val="2"/>
        <w:rPr>
          <w:rFonts w:ascii="Times New Roman" w:hAnsi="Times New Roman" w:cs="Times New Roman"/>
          <w:b/>
          <w:bCs/>
          <w:sz w:val="24"/>
          <w:szCs w:val="24"/>
        </w:rPr>
      </w:pPr>
      <w:r w:rsidRPr="00997829">
        <w:rPr>
          <w:rFonts w:ascii="Times New Roman" w:hAnsi="Times New Roman" w:cs="Times New Roman"/>
          <w:b/>
          <w:bCs/>
          <w:sz w:val="24"/>
          <w:szCs w:val="24"/>
        </w:rPr>
        <w:t>4. Порядок и формы контроля за предоставлением</w:t>
      </w:r>
    </w:p>
    <w:p w:rsidR="006B71AD" w:rsidRDefault="006B71AD" w:rsidP="00997829">
      <w:pPr>
        <w:autoSpaceDE w:val="0"/>
        <w:autoSpaceDN w:val="0"/>
        <w:adjustRightInd w:val="0"/>
        <w:spacing w:after="0" w:line="240" w:lineRule="auto"/>
        <w:jc w:val="center"/>
        <w:rPr>
          <w:rFonts w:ascii="Times New Roman" w:hAnsi="Times New Roman" w:cs="Times New Roman"/>
          <w:b/>
          <w:bCs/>
          <w:sz w:val="24"/>
          <w:szCs w:val="24"/>
        </w:rPr>
      </w:pPr>
      <w:r w:rsidRPr="00997829">
        <w:rPr>
          <w:rFonts w:ascii="Times New Roman" w:hAnsi="Times New Roman" w:cs="Times New Roman"/>
          <w:b/>
          <w:bCs/>
          <w:sz w:val="24"/>
          <w:szCs w:val="24"/>
        </w:rPr>
        <w:t>муниципальной услуги</w:t>
      </w:r>
    </w:p>
    <w:p w:rsidR="006B71AD" w:rsidRPr="00997829" w:rsidRDefault="006B71AD" w:rsidP="00997829">
      <w:pPr>
        <w:autoSpaceDE w:val="0"/>
        <w:autoSpaceDN w:val="0"/>
        <w:adjustRightInd w:val="0"/>
        <w:spacing w:after="0" w:line="240" w:lineRule="auto"/>
        <w:jc w:val="center"/>
        <w:rPr>
          <w:rFonts w:ascii="Times New Roman" w:hAnsi="Times New Roman" w:cs="Times New Roman"/>
          <w:b/>
          <w:bCs/>
          <w:sz w:val="24"/>
          <w:szCs w:val="24"/>
        </w:rPr>
      </w:pP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9" w:name="sub_1020"/>
      <w:r w:rsidRPr="007D435B">
        <w:rPr>
          <w:rFonts w:ascii="Times New Roman" w:hAnsi="Times New Roman" w:cs="Times New Roman"/>
          <w:color w:val="000000"/>
          <w:sz w:val="24"/>
          <w:szCs w:val="24"/>
        </w:rPr>
        <w:t>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0" w:name="sub_143"/>
      <w:bookmarkEnd w:id="9"/>
      <w:r w:rsidRPr="007D435B">
        <w:rPr>
          <w:rFonts w:ascii="Times New Roman" w:hAnsi="Times New Roman" w:cs="Times New Roman"/>
          <w:color w:val="000000"/>
          <w:sz w:val="24"/>
          <w:szCs w:val="24"/>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w:t>
      </w:r>
      <w:r w:rsidRPr="007D435B">
        <w:rPr>
          <w:rFonts w:ascii="Times New Roman" w:hAnsi="Times New Roman" w:cs="Times New Roman"/>
          <w:color w:val="000000"/>
          <w:sz w:val="24"/>
          <w:szCs w:val="24"/>
        </w:rPr>
        <w:br/>
        <w:t>за предоставлением муниципальной услуги.</w:t>
      </w:r>
    </w:p>
    <w:bookmarkEnd w:id="10"/>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Текущий контроль осуществляется путем проведения проверок:</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решений о предоставлении (об отказе в предоставлении) муниципальной услуги;</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выявления и устранения нарушений прав граждан;</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D435B">
        <w:rPr>
          <w:rFonts w:ascii="Times New Roman" w:hAnsi="Times New Roman" w:cs="Times New Roman"/>
          <w:color w:val="000000"/>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1" w:name="sub_1021"/>
      <w:r w:rsidRPr="007D435B">
        <w:rPr>
          <w:rFonts w:ascii="Times New Roman" w:hAnsi="Times New Roman" w:cs="Times New Roman"/>
          <w:color w:val="000000"/>
          <w:sz w:val="24"/>
          <w:szCs w:val="24"/>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2" w:name="sub_144"/>
      <w:bookmarkEnd w:id="11"/>
      <w:r w:rsidRPr="007D435B">
        <w:rPr>
          <w:rFonts w:ascii="Times New Roman" w:hAnsi="Times New Roman" w:cs="Times New Roman"/>
          <w:color w:val="000000"/>
          <w:sz w:val="24"/>
          <w:szCs w:val="24"/>
        </w:rPr>
        <w:t>2.1. Контроль за полнотой и качеством предоставления муниципальной услуги включает в себя проведение плановых и внеплановых проверок.</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3" w:name="sub_145"/>
      <w:bookmarkEnd w:id="12"/>
      <w:r w:rsidRPr="007D435B">
        <w:rPr>
          <w:rFonts w:ascii="Times New Roman" w:hAnsi="Times New Roman" w:cs="Times New Roman"/>
          <w:color w:val="000000"/>
          <w:sz w:val="24"/>
          <w:szCs w:val="24"/>
        </w:rPr>
        <w:t>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bookmarkEnd w:id="13"/>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соблюдение сроков предоставления муниципальной услуги;</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соблюдение положений настоящего административного регламента;</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D435B">
        <w:rPr>
          <w:rFonts w:ascii="Times New Roman" w:hAnsi="Times New Roman" w:cs="Times New Roman"/>
          <w:color w:val="000000"/>
          <w:sz w:val="24"/>
          <w:szCs w:val="24"/>
        </w:rPr>
        <w:t xml:space="preserve">правильность и обоснованность принятого решения об отказе </w:t>
      </w:r>
      <w:r w:rsidRPr="007D435B">
        <w:rPr>
          <w:rFonts w:ascii="Times New Roman" w:hAnsi="Times New Roman" w:cs="Times New Roman"/>
          <w:color w:val="000000"/>
          <w:sz w:val="24"/>
          <w:szCs w:val="24"/>
        </w:rPr>
        <w:br/>
        <w:t>в предоставлении муниципальной услуги.</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Основанием для проведения внеплановых проверок являются:</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xml:space="preserve">-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Pr>
          <w:rFonts w:ascii="Times New Roman" w:hAnsi="Times New Roman" w:cs="Times New Roman"/>
          <w:color w:val="000000"/>
          <w:sz w:val="24"/>
          <w:szCs w:val="24"/>
        </w:rPr>
        <w:t xml:space="preserve">Брянской области </w:t>
      </w:r>
      <w:r w:rsidRPr="007D435B">
        <w:rPr>
          <w:rFonts w:ascii="Times New Roman" w:hAnsi="Times New Roman" w:cs="Times New Roman"/>
          <w:color w:val="000000"/>
          <w:sz w:val="24"/>
          <w:szCs w:val="24"/>
        </w:rPr>
        <w:t xml:space="preserve">и нормативных правовых актов </w:t>
      </w:r>
      <w:r>
        <w:rPr>
          <w:rFonts w:ascii="Times New Roman" w:hAnsi="Times New Roman" w:cs="Times New Roman"/>
          <w:color w:val="000000"/>
          <w:sz w:val="24"/>
          <w:szCs w:val="24"/>
        </w:rPr>
        <w:t xml:space="preserve">администрации Унечского </w:t>
      </w:r>
      <w:r w:rsidRPr="007D435B">
        <w:rPr>
          <w:rFonts w:ascii="Times New Roman" w:hAnsi="Times New Roman" w:cs="Times New Roman"/>
          <w:color w:val="000000"/>
          <w:sz w:val="24"/>
          <w:szCs w:val="24"/>
        </w:rPr>
        <w:t>района;</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xml:space="preserve">- обращения граждан и юридических лиц на нарушения законодательства, </w:t>
      </w:r>
      <w:r w:rsidRPr="007D435B">
        <w:rPr>
          <w:rFonts w:ascii="Times New Roman" w:hAnsi="Times New Roman" w:cs="Times New Roman"/>
          <w:color w:val="000000"/>
          <w:sz w:val="24"/>
          <w:szCs w:val="24"/>
        </w:rPr>
        <w:br/>
        <w:t>в том числе на качество предоставления муниципальной услуги.</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4" w:name="sub_1022"/>
      <w:r w:rsidRPr="007D435B">
        <w:rPr>
          <w:rFonts w:ascii="Times New Roman" w:hAnsi="Times New Roman" w:cs="Times New Roman"/>
          <w:color w:val="000000"/>
          <w:sz w:val="24"/>
          <w:szCs w:val="24"/>
        </w:rPr>
        <w:t>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5" w:name="sub_146"/>
      <w:bookmarkEnd w:id="14"/>
      <w:r w:rsidRPr="007D435B">
        <w:rPr>
          <w:rFonts w:ascii="Times New Roman" w:hAnsi="Times New Roman" w:cs="Times New Roman"/>
          <w:color w:val="000000"/>
          <w:sz w:val="24"/>
          <w:szCs w:val="24"/>
        </w:rPr>
        <w:t>По результатам проведенных проверок в случае выявления нарушений положений настоящего административного регламента, нормативных правовых актов администрации Унечского района;</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xml:space="preserve">осуществляется привлечение виновных лиц </w:t>
      </w:r>
      <w:r w:rsidRPr="007D435B">
        <w:rPr>
          <w:rFonts w:ascii="Times New Roman" w:hAnsi="Times New Roman" w:cs="Times New Roman"/>
          <w:color w:val="000000"/>
          <w:sz w:val="24"/>
          <w:szCs w:val="24"/>
        </w:rPr>
        <w:br/>
        <w:t>к ответственности в соответствии с законодательством Российской Федерации.</w:t>
      </w:r>
    </w:p>
    <w:bookmarkEnd w:id="15"/>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6" w:name="sub_2230"/>
      <w:r w:rsidRPr="007D435B">
        <w:rPr>
          <w:rFonts w:ascii="Times New Roman" w:hAnsi="Times New Roman" w:cs="Times New Roman"/>
          <w:color w:val="000000"/>
          <w:sz w:val="24"/>
          <w:szCs w:val="24"/>
        </w:rPr>
        <w:t>4. Требования к порядку и формам контроля за предоставлением муниципальной услуги, в том числе со стороны граждан, их объединений и организаций</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7" w:name="sub_147"/>
      <w:bookmarkEnd w:id="16"/>
      <w:r w:rsidRPr="007D435B">
        <w:rPr>
          <w:rFonts w:ascii="Times New Roman" w:hAnsi="Times New Roman" w:cs="Times New Roman"/>
          <w:color w:val="000000"/>
          <w:sz w:val="24"/>
          <w:szCs w:val="24"/>
        </w:rPr>
        <w:t xml:space="preserve">4.1. Граждане, их объединения и организации имеют право осуществлять контроль за предоставлением муниципальной услуги путём получения информации </w:t>
      </w:r>
      <w:r w:rsidRPr="007D435B">
        <w:rPr>
          <w:rFonts w:ascii="Times New Roman" w:hAnsi="Times New Roman" w:cs="Times New Roman"/>
          <w:color w:val="000000"/>
          <w:sz w:val="24"/>
          <w:szCs w:val="24"/>
        </w:rPr>
        <w:br/>
        <w:t>о ходе предоставления муниципальной услуги, в том числе о сроках завершения административных процедур (действий).</w:t>
      </w:r>
    </w:p>
    <w:bookmarkEnd w:id="17"/>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Граждане, их объединения и организации также имеют право:</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направлять замечания и предложения по улучшению доступности и качества предоставления муниципальной услуги;</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 вносить предложения о мерах по устранению нарушений настоящего административного регламента.</w:t>
      </w:r>
    </w:p>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bookmarkStart w:id="18" w:name="sub_1046"/>
      <w:r w:rsidRPr="007D435B">
        <w:rPr>
          <w:rFonts w:ascii="Times New Roman" w:hAnsi="Times New Roman" w:cs="Times New Roman"/>
          <w:color w:val="000000"/>
          <w:sz w:val="24"/>
          <w:szCs w:val="24"/>
        </w:rPr>
        <w:t xml:space="preserve">4.2. Должностные лица уполномоченного органа принимают меры </w:t>
      </w:r>
      <w:r w:rsidRPr="007D435B">
        <w:rPr>
          <w:rFonts w:ascii="Times New Roman" w:hAnsi="Times New Roman" w:cs="Times New Roman"/>
          <w:color w:val="000000"/>
          <w:sz w:val="24"/>
          <w:szCs w:val="24"/>
        </w:rPr>
        <w:br/>
        <w:t>к прекращению допущенных нарушений, устраняют причины и условия, способствующие совершению нарушений.</w:t>
      </w:r>
    </w:p>
    <w:bookmarkEnd w:id="18"/>
    <w:p w:rsidR="006B71AD" w:rsidRPr="007D435B" w:rsidRDefault="006B71AD" w:rsidP="007D435B">
      <w:pPr>
        <w:widowControl w:val="0"/>
        <w:autoSpaceDE w:val="0"/>
        <w:autoSpaceDN w:val="0"/>
        <w:adjustRightInd w:val="0"/>
        <w:spacing w:after="0" w:line="240" w:lineRule="auto"/>
        <w:ind w:firstLine="720"/>
        <w:jc w:val="both"/>
        <w:rPr>
          <w:rFonts w:ascii="Times New Roman" w:hAnsi="Times New Roman" w:cs="Times New Roman"/>
          <w:color w:val="000000"/>
          <w:sz w:val="24"/>
          <w:szCs w:val="24"/>
        </w:rPr>
      </w:pPr>
      <w:r w:rsidRPr="007D435B">
        <w:rPr>
          <w:rFonts w:ascii="Times New Roman" w:hAnsi="Times New Roman" w:cs="Times New Roman"/>
          <w:color w:val="000000"/>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6B71AD" w:rsidRPr="00BC57DC" w:rsidRDefault="006B71AD" w:rsidP="00EB325D">
      <w:pPr>
        <w:autoSpaceDE w:val="0"/>
        <w:autoSpaceDN w:val="0"/>
        <w:adjustRightInd w:val="0"/>
        <w:spacing w:after="0" w:line="240" w:lineRule="auto"/>
        <w:jc w:val="both"/>
        <w:rPr>
          <w:rFonts w:ascii="Times New Roman" w:hAnsi="Times New Roman" w:cs="Times New Roman"/>
          <w:sz w:val="24"/>
          <w:szCs w:val="24"/>
        </w:rPr>
      </w:pPr>
    </w:p>
    <w:p w:rsidR="006B71AD" w:rsidRPr="00997829" w:rsidRDefault="006B71AD" w:rsidP="00EB325D">
      <w:pPr>
        <w:autoSpaceDE w:val="0"/>
        <w:autoSpaceDN w:val="0"/>
        <w:adjustRightInd w:val="0"/>
        <w:spacing w:after="0" w:line="240" w:lineRule="auto"/>
        <w:jc w:val="center"/>
        <w:rPr>
          <w:rFonts w:ascii="Times New Roman" w:hAnsi="Times New Roman" w:cs="Times New Roman"/>
          <w:b/>
          <w:bCs/>
          <w:sz w:val="24"/>
          <w:szCs w:val="24"/>
        </w:rPr>
      </w:pPr>
      <w:r w:rsidRPr="008D4037">
        <w:rPr>
          <w:rFonts w:ascii="Times New Roman" w:hAnsi="Times New Roman" w:cs="Times New Roman"/>
          <w:b/>
          <w:bCs/>
          <w:sz w:val="24"/>
          <w:szCs w:val="24"/>
        </w:rPr>
        <w:t>5. Порядок</w:t>
      </w:r>
      <w:r w:rsidRPr="00997829">
        <w:rPr>
          <w:rFonts w:ascii="Times New Roman" w:hAnsi="Times New Roman" w:cs="Times New Roman"/>
          <w:b/>
          <w:bCs/>
          <w:sz w:val="24"/>
          <w:szCs w:val="24"/>
        </w:rPr>
        <w:t xml:space="preserve"> обжалования действий (бездействия) и решений,</w:t>
      </w:r>
    </w:p>
    <w:p w:rsidR="006B71AD" w:rsidRPr="00997829" w:rsidRDefault="006B71AD" w:rsidP="00EB325D">
      <w:pPr>
        <w:autoSpaceDE w:val="0"/>
        <w:autoSpaceDN w:val="0"/>
        <w:adjustRightInd w:val="0"/>
        <w:spacing w:after="0" w:line="240" w:lineRule="auto"/>
        <w:jc w:val="center"/>
        <w:rPr>
          <w:rFonts w:ascii="Times New Roman" w:hAnsi="Times New Roman" w:cs="Times New Roman"/>
          <w:b/>
          <w:bCs/>
          <w:sz w:val="24"/>
          <w:szCs w:val="24"/>
        </w:rPr>
      </w:pPr>
      <w:r w:rsidRPr="00997829">
        <w:rPr>
          <w:rFonts w:ascii="Times New Roman" w:hAnsi="Times New Roman" w:cs="Times New Roman"/>
          <w:b/>
          <w:bCs/>
          <w:sz w:val="24"/>
          <w:szCs w:val="24"/>
        </w:rPr>
        <w:t>осуществляемых (принятых) в ходе предоставления муниципальной услуги</w:t>
      </w:r>
    </w:p>
    <w:p w:rsidR="006B71AD" w:rsidRDefault="006B71AD" w:rsidP="00997829">
      <w:pPr>
        <w:autoSpaceDE w:val="0"/>
        <w:autoSpaceDN w:val="0"/>
        <w:adjustRightInd w:val="0"/>
        <w:spacing w:after="0" w:line="240" w:lineRule="auto"/>
        <w:jc w:val="both"/>
        <w:outlineLvl w:val="2"/>
        <w:rPr>
          <w:rFonts w:ascii="Times New Roman" w:hAnsi="Times New Roman" w:cs="Times New Roman"/>
          <w:sz w:val="24"/>
          <w:szCs w:val="24"/>
        </w:rPr>
      </w:pPr>
    </w:p>
    <w:p w:rsidR="006B71AD" w:rsidRPr="00352D9A" w:rsidRDefault="006B71AD" w:rsidP="00352D9A">
      <w:pPr>
        <w:pStyle w:val="Heading1"/>
        <w:ind w:firstLine="540"/>
        <w:jc w:val="both"/>
        <w:rPr>
          <w:b/>
          <w:bCs/>
        </w:rPr>
      </w:pPr>
      <w:r w:rsidRPr="00352D9A">
        <w:rPr>
          <w:b/>
          <w:bCs/>
        </w:rPr>
        <w:t>5.1. Заявители муниципальной услуги настоящего Административного регламента могут обратиться с жалобой на действия (бездействия) Администрации и его должностных лиц, в том числе в следующих случаях:</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19" w:name="dst220"/>
      <w:bookmarkStart w:id="20" w:name="dst100"/>
      <w:bookmarkEnd w:id="19"/>
      <w:bookmarkEnd w:id="20"/>
      <w:r w:rsidRPr="00352D9A">
        <w:rPr>
          <w:rFonts w:ascii="Times New Roman" w:hAnsi="Times New Roman" w:cs="Times New Roman"/>
          <w:sz w:val="24"/>
          <w:szCs w:val="24"/>
        </w:rPr>
        <w:t>5.1.1. Нарушение срока регистрации запроса о предоставлении муниципальной услуги.</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21" w:name="dst221"/>
      <w:bookmarkStart w:id="22" w:name="dst101"/>
      <w:bookmarkEnd w:id="21"/>
      <w:bookmarkEnd w:id="22"/>
      <w:r w:rsidRPr="00352D9A">
        <w:rPr>
          <w:rFonts w:ascii="Times New Roman" w:hAnsi="Times New Roman" w:cs="Times New Roman"/>
          <w:sz w:val="24"/>
          <w:szCs w:val="24"/>
        </w:rPr>
        <w:t xml:space="preserve">5.1.2 Нарушение срока предоставления муниципальной услуги. </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23" w:name="dst295"/>
      <w:bookmarkStart w:id="24" w:name="dst102"/>
      <w:bookmarkEnd w:id="23"/>
      <w:bookmarkEnd w:id="24"/>
      <w:r w:rsidRPr="00352D9A">
        <w:rPr>
          <w:rFonts w:ascii="Times New Roman" w:hAnsi="Times New Roman" w:cs="Times New Roman"/>
          <w:sz w:val="24"/>
          <w:szCs w:val="24"/>
        </w:rPr>
        <w:t>5.1.3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25" w:name="dst103"/>
      <w:bookmarkEnd w:id="25"/>
      <w:r w:rsidRPr="00352D9A">
        <w:rPr>
          <w:rFonts w:ascii="Times New Roman" w:hAnsi="Times New Roman" w:cs="Times New Roman"/>
          <w:sz w:val="24"/>
          <w:szCs w:val="24"/>
        </w:rPr>
        <w:t>5.1.4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26" w:name="dst222"/>
      <w:bookmarkStart w:id="27" w:name="dst104"/>
      <w:bookmarkEnd w:id="26"/>
      <w:bookmarkEnd w:id="27"/>
      <w:r w:rsidRPr="00352D9A">
        <w:rPr>
          <w:rFonts w:ascii="Times New Roman" w:hAnsi="Times New Roman" w:cs="Times New Roman"/>
          <w:sz w:val="24"/>
          <w:szCs w:val="24"/>
        </w:rPr>
        <w:t xml:space="preserve">5.1.5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28" w:name="dst105"/>
      <w:bookmarkEnd w:id="28"/>
      <w:r w:rsidRPr="00352D9A">
        <w:rPr>
          <w:rFonts w:ascii="Times New Roman" w:hAnsi="Times New Roman" w:cs="Times New Roman"/>
          <w:sz w:val="24"/>
          <w:szCs w:val="24"/>
        </w:rPr>
        <w:t>5.1.6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29" w:name="dst223"/>
      <w:bookmarkStart w:id="30" w:name="dst106"/>
      <w:bookmarkEnd w:id="29"/>
      <w:bookmarkEnd w:id="30"/>
      <w:r w:rsidRPr="00352D9A">
        <w:rPr>
          <w:rFonts w:ascii="Times New Roman" w:hAnsi="Times New Roman" w:cs="Times New Roman"/>
          <w:sz w:val="24"/>
          <w:szCs w:val="24"/>
        </w:rPr>
        <w:t xml:space="preserve">5.1.7  Отказ учреждения, предоставляющего муниципальную услугу, должностного лица органа, предоставляющего муниципальную услугу, предусмотренных </w:t>
      </w:r>
      <w:hyperlink r:id="rId11" w:anchor="dst100352" w:history="1">
        <w:r w:rsidRPr="00352D9A">
          <w:rPr>
            <w:rStyle w:val="Hyperlink"/>
            <w:rFonts w:ascii="Times New Roman" w:hAnsi="Times New Roman" w:cs="Times New Roman"/>
            <w:color w:val="000000"/>
            <w:sz w:val="24"/>
            <w:szCs w:val="24"/>
          </w:rPr>
          <w:t>частью 1.1 статьи 16</w:t>
        </w:r>
      </w:hyperlink>
      <w:r w:rsidRPr="00352D9A">
        <w:rPr>
          <w:rFonts w:ascii="Times New Roman" w:hAnsi="Times New Roman" w:cs="Times New Roman"/>
          <w:sz w:val="24"/>
          <w:szCs w:val="24"/>
        </w:rPr>
        <w:t xml:space="preserve"> настоящего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31" w:name="dst224"/>
      <w:bookmarkEnd w:id="31"/>
      <w:r w:rsidRPr="00352D9A">
        <w:rPr>
          <w:rFonts w:ascii="Times New Roman" w:hAnsi="Times New Roman" w:cs="Times New Roman"/>
          <w:sz w:val="24"/>
          <w:szCs w:val="24"/>
        </w:rPr>
        <w:t>5.1.8 Нарушение срока или порядка выдачи документов по результатам предоставления муниципальной услуги.</w:t>
      </w:r>
    </w:p>
    <w:p w:rsidR="006B71AD" w:rsidRPr="00352D9A" w:rsidRDefault="006B71AD" w:rsidP="00352D9A">
      <w:pPr>
        <w:spacing w:after="0" w:line="240" w:lineRule="auto"/>
        <w:ind w:firstLine="540"/>
        <w:jc w:val="both"/>
        <w:rPr>
          <w:rFonts w:ascii="Times New Roman" w:hAnsi="Times New Roman" w:cs="Times New Roman"/>
          <w:sz w:val="24"/>
          <w:szCs w:val="24"/>
        </w:rPr>
      </w:pPr>
      <w:bookmarkStart w:id="32" w:name="dst225"/>
      <w:bookmarkEnd w:id="32"/>
      <w:r w:rsidRPr="00352D9A">
        <w:rPr>
          <w:rFonts w:ascii="Times New Roman" w:hAnsi="Times New Roman" w:cs="Times New Roman"/>
          <w:sz w:val="24"/>
          <w:szCs w:val="24"/>
        </w:rPr>
        <w:t xml:space="preserve">5.1.9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6B71AD" w:rsidRPr="00352D9A" w:rsidRDefault="006B71AD" w:rsidP="00352D9A">
      <w:pPr>
        <w:spacing w:after="0" w:line="240" w:lineRule="auto"/>
        <w:ind w:firstLine="540"/>
        <w:rPr>
          <w:rFonts w:ascii="Times New Roman" w:hAnsi="Times New Roman" w:cs="Times New Roman"/>
          <w:sz w:val="24"/>
          <w:szCs w:val="24"/>
        </w:rPr>
      </w:pPr>
      <w:bookmarkStart w:id="33" w:name="dst296"/>
      <w:bookmarkEnd w:id="33"/>
      <w:r w:rsidRPr="00352D9A">
        <w:rPr>
          <w:rFonts w:ascii="Times New Roman" w:hAnsi="Times New Roman" w:cs="Times New Roman"/>
          <w:sz w:val="24"/>
          <w:szCs w:val="24"/>
        </w:rPr>
        <w:t>5.1.10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w:t>
      </w:r>
    </w:p>
    <w:p w:rsidR="006B71AD" w:rsidRPr="00352D9A" w:rsidRDefault="006B71AD" w:rsidP="00352D9A">
      <w:pPr>
        <w:spacing w:after="0" w:line="240" w:lineRule="auto"/>
        <w:ind w:firstLine="540"/>
        <w:rPr>
          <w:rFonts w:ascii="Times New Roman" w:hAnsi="Times New Roman" w:cs="Times New Roman"/>
          <w:sz w:val="24"/>
          <w:szCs w:val="24"/>
        </w:rPr>
      </w:pPr>
      <w:r w:rsidRPr="00352D9A">
        <w:rPr>
          <w:rFonts w:ascii="Times New Roman" w:hAnsi="Times New Roman" w:cs="Times New Roman"/>
          <w:sz w:val="24"/>
          <w:szCs w:val="24"/>
        </w:rPr>
        <w:t>5.2. Общие требования к порядку подачи рассмотрения жалобы.</w:t>
      </w:r>
    </w:p>
    <w:p w:rsidR="006B71AD" w:rsidRPr="00352D9A" w:rsidRDefault="006B71AD" w:rsidP="00352D9A">
      <w:pPr>
        <w:spacing w:after="0" w:line="240" w:lineRule="auto"/>
        <w:ind w:firstLine="540"/>
        <w:jc w:val="both"/>
        <w:rPr>
          <w:rFonts w:ascii="Times New Roman" w:hAnsi="Times New Roman" w:cs="Times New Roman"/>
          <w:sz w:val="24"/>
          <w:szCs w:val="24"/>
        </w:rPr>
      </w:pPr>
      <w:r w:rsidRPr="00352D9A">
        <w:rPr>
          <w:rFonts w:ascii="Times New Roman" w:hAnsi="Times New Roman" w:cs="Times New Roman"/>
          <w:sz w:val="24"/>
          <w:szCs w:val="24"/>
        </w:rPr>
        <w:t xml:space="preserve">5.2.1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2" w:anchor="dst100352" w:history="1">
        <w:r w:rsidRPr="00352D9A">
          <w:rPr>
            <w:rStyle w:val="Hyperlink"/>
            <w:rFonts w:ascii="Times New Roman" w:hAnsi="Times New Roman" w:cs="Times New Roman"/>
            <w:color w:val="000000"/>
            <w:sz w:val="24"/>
            <w:szCs w:val="24"/>
          </w:rPr>
          <w:t>частью 1.1 статьи 16</w:t>
        </w:r>
      </w:hyperlink>
      <w:r w:rsidRPr="00352D9A">
        <w:rPr>
          <w:rFonts w:ascii="Times New Roman" w:hAnsi="Times New Roman" w:cs="Times New Roman"/>
          <w:sz w:val="24"/>
          <w:szCs w:val="24"/>
        </w:rPr>
        <w:t xml:space="preserve"> настоящего Федерального закона».</w:t>
      </w:r>
    </w:p>
    <w:p w:rsidR="006B71AD" w:rsidRPr="00352D9A" w:rsidRDefault="006B71AD" w:rsidP="00352D9A">
      <w:pPr>
        <w:spacing w:after="0" w:line="240" w:lineRule="auto"/>
        <w:ind w:firstLine="540"/>
        <w:jc w:val="both"/>
        <w:rPr>
          <w:rFonts w:ascii="Times New Roman" w:hAnsi="Times New Roman" w:cs="Times New Roman"/>
          <w:sz w:val="24"/>
          <w:szCs w:val="24"/>
        </w:rPr>
      </w:pPr>
      <w:r w:rsidRPr="00352D9A">
        <w:rPr>
          <w:rStyle w:val="blk"/>
          <w:rFonts w:ascii="Times New Roman" w:hAnsi="Times New Roman" w:cs="Times New Roman"/>
          <w:sz w:val="24"/>
          <w:szCs w:val="24"/>
        </w:rPr>
        <w:t xml:space="preserve">5.2.2.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6B71AD" w:rsidRPr="00352D9A" w:rsidRDefault="006B71AD" w:rsidP="00352D9A">
      <w:pPr>
        <w:pStyle w:val="4"/>
        <w:shd w:val="clear" w:color="auto" w:fill="auto"/>
        <w:tabs>
          <w:tab w:val="left" w:pos="1200"/>
        </w:tabs>
        <w:spacing w:before="0" w:after="0" w:line="240" w:lineRule="auto"/>
        <w:ind w:left="360" w:firstLine="0"/>
        <w:rPr>
          <w:rFonts w:ascii="Times New Roman" w:hAnsi="Times New Roman" w:cs="Times New Roman"/>
          <w:sz w:val="24"/>
          <w:szCs w:val="24"/>
        </w:rPr>
      </w:pPr>
      <w:r w:rsidRPr="00352D9A">
        <w:rPr>
          <w:rStyle w:val="blk"/>
          <w:rFonts w:ascii="Times New Roman" w:hAnsi="Times New Roman" w:cs="Times New Roman"/>
          <w:sz w:val="24"/>
          <w:szCs w:val="24"/>
        </w:rPr>
        <w:t xml:space="preserve">5.3. </w:t>
      </w:r>
      <w:r w:rsidRPr="00352D9A">
        <w:rPr>
          <w:rFonts w:ascii="Times New Roman" w:hAnsi="Times New Roman" w:cs="Times New Roman"/>
          <w:sz w:val="24"/>
          <w:szCs w:val="24"/>
        </w:rPr>
        <w:t>Предмет досудебного (внесудебного) обжалования.</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5.3.1. Предметом обжалования является нарушение должностными лицами Учреждения положений настоящего административного регламента.</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5.4. Основания для начала процедуры досудебного (внесудебного) обжалования.</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5.4.1. Основанием для начала процедуры досудебного (внесудебного) обжалования является получение Учреждением жалобы на бумажном носителе, а также в электронной форме.</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Жалоба должна содержать:</w:t>
      </w:r>
    </w:p>
    <w:p w:rsidR="006B71AD" w:rsidRPr="00352D9A" w:rsidRDefault="006B71AD" w:rsidP="00352D9A">
      <w:pPr>
        <w:pStyle w:val="4"/>
        <w:shd w:val="clear" w:color="auto" w:fill="auto"/>
        <w:tabs>
          <w:tab w:val="left" w:pos="118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а) наименование Учреждения, предоставляющего муниципальную услугу, фамилию, имя отчество должностного лица (лиц) Учреждения, предоставляющего муниципальную услугу, решения и действия (бездействие) которых обжалуются;</w:t>
      </w:r>
    </w:p>
    <w:p w:rsidR="006B71AD" w:rsidRPr="00352D9A" w:rsidRDefault="006B71AD" w:rsidP="00352D9A">
      <w:pPr>
        <w:pStyle w:val="4"/>
        <w:shd w:val="clear" w:color="auto" w:fill="auto"/>
        <w:tabs>
          <w:tab w:val="left" w:pos="1119"/>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б) наименование, сведения о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B71AD" w:rsidRPr="00352D9A" w:rsidRDefault="006B71AD" w:rsidP="00352D9A">
      <w:pPr>
        <w:pStyle w:val="4"/>
        <w:shd w:val="clear" w:color="auto" w:fill="auto"/>
        <w:tabs>
          <w:tab w:val="left" w:pos="1143"/>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в) сведения об обжалуемых решениях и действиях (бездействии) образовательного учреждения, должностного лица Учреждения, предоставляющего муниципальную услугу;</w:t>
      </w:r>
    </w:p>
    <w:p w:rsidR="006B71AD" w:rsidRPr="00352D9A" w:rsidRDefault="006B71AD" w:rsidP="00352D9A">
      <w:pPr>
        <w:pStyle w:val="4"/>
        <w:shd w:val="clear" w:color="auto" w:fill="auto"/>
        <w:tabs>
          <w:tab w:val="left" w:pos="1033"/>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г) доводы, на основании которых заявитель не согласен с решением и действиями (бездействием) Учреждения, должностного лица Учреждения, предоставляющего муниципальную услугу.</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rsidR="006B71AD" w:rsidRPr="00352D9A" w:rsidRDefault="006B71AD" w:rsidP="00352D9A">
      <w:pPr>
        <w:pStyle w:val="4"/>
        <w:shd w:val="clear" w:color="auto" w:fill="auto"/>
        <w:tabs>
          <w:tab w:val="left" w:pos="1210"/>
        </w:tabs>
        <w:spacing w:before="0" w:after="0" w:line="240" w:lineRule="auto"/>
        <w:ind w:left="360" w:firstLine="0"/>
        <w:rPr>
          <w:rFonts w:ascii="Times New Roman" w:hAnsi="Times New Roman" w:cs="Times New Roman"/>
          <w:sz w:val="24"/>
          <w:szCs w:val="24"/>
        </w:rPr>
      </w:pPr>
      <w:r w:rsidRPr="00352D9A">
        <w:rPr>
          <w:rFonts w:ascii="Times New Roman" w:hAnsi="Times New Roman" w:cs="Times New Roman"/>
          <w:sz w:val="24"/>
          <w:szCs w:val="24"/>
        </w:rPr>
        <w:t>5.5. Сроки рассмотрения жалобы.</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5.5.1. Жалоба, поступившая в Учреждение,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Учреждением, а также должностного лица Учреждения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 Результат досудебного (внесудебного) обжалования.</w:t>
      </w:r>
    </w:p>
    <w:p w:rsidR="006B71AD" w:rsidRPr="00352D9A" w:rsidRDefault="006B71AD" w:rsidP="00352D9A">
      <w:pPr>
        <w:pStyle w:val="4"/>
        <w:shd w:val="clear" w:color="auto" w:fill="auto"/>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5.6.1. По результатам рассмотрения жалобы принимается одно из следующих решений:</w:t>
      </w:r>
    </w:p>
    <w:p w:rsidR="006B71AD" w:rsidRPr="00352D9A" w:rsidRDefault="006B71AD" w:rsidP="00352D9A">
      <w:pPr>
        <w:pStyle w:val="4"/>
        <w:shd w:val="clear" w:color="auto" w:fill="auto"/>
        <w:tabs>
          <w:tab w:val="left" w:pos="978"/>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а) удовлетворить жалобу;</w:t>
      </w:r>
    </w:p>
    <w:p w:rsidR="006B71AD" w:rsidRPr="00352D9A" w:rsidRDefault="006B71AD"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б) отказать в удовлетворении жалобы.</w:t>
      </w:r>
    </w:p>
    <w:p w:rsidR="006B71AD" w:rsidRPr="00352D9A" w:rsidRDefault="006B71AD"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71AD" w:rsidRDefault="006B71AD"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r w:rsidRPr="00352D9A">
        <w:rPr>
          <w:rFonts w:ascii="Times New Roman" w:hAnsi="Times New Roman" w:cs="Times New Roman"/>
          <w:sz w:val="24"/>
          <w:szCs w:val="24"/>
        </w:rPr>
        <w:t>5.6.3.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B71AD" w:rsidRDefault="006B71AD"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6B71AD" w:rsidRDefault="006B71AD"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6B71AD" w:rsidRDefault="006B71AD"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6B71AD" w:rsidRDefault="006B71AD" w:rsidP="00352D9A">
      <w:pPr>
        <w:pStyle w:val="4"/>
        <w:shd w:val="clear" w:color="auto" w:fill="auto"/>
        <w:tabs>
          <w:tab w:val="left" w:pos="1002"/>
        </w:tabs>
        <w:spacing w:before="0" w:after="0" w:line="240" w:lineRule="auto"/>
        <w:ind w:firstLine="360"/>
        <w:rPr>
          <w:rFonts w:ascii="Times New Roman" w:hAnsi="Times New Roman" w:cs="Times New Roman"/>
          <w:sz w:val="24"/>
          <w:szCs w:val="24"/>
        </w:rPr>
      </w:pPr>
    </w:p>
    <w:p w:rsidR="006B71AD" w:rsidRPr="00352D9A" w:rsidRDefault="006B71AD" w:rsidP="00A81DB8">
      <w:pPr>
        <w:pStyle w:val="4"/>
        <w:shd w:val="clear" w:color="auto" w:fill="auto"/>
        <w:tabs>
          <w:tab w:val="left" w:pos="1002"/>
        </w:tabs>
        <w:spacing w:before="0" w:after="0" w:line="240" w:lineRule="auto"/>
        <w:ind w:firstLine="0"/>
        <w:rPr>
          <w:sz w:val="24"/>
          <w:szCs w:val="24"/>
        </w:rPr>
      </w:pPr>
    </w:p>
    <w:p w:rsidR="006B71AD" w:rsidRDefault="006B71AD" w:rsidP="00DB3699">
      <w:pPr>
        <w:spacing w:after="0" w:line="240" w:lineRule="auto"/>
        <w:jc w:val="right"/>
        <w:textAlignment w:val="top"/>
        <w:rPr>
          <w:rFonts w:ascii="Times New Roman" w:hAnsi="Times New Roman" w:cs="Times New Roman"/>
          <w:sz w:val="16"/>
          <w:szCs w:val="16"/>
          <w:lang w:eastAsia="ru-RU"/>
        </w:rPr>
      </w:pPr>
    </w:p>
    <w:p w:rsidR="006B71AD" w:rsidRDefault="006B71AD" w:rsidP="00DB3699">
      <w:pPr>
        <w:spacing w:after="0" w:line="240" w:lineRule="auto"/>
        <w:jc w:val="right"/>
        <w:textAlignment w:val="top"/>
        <w:rPr>
          <w:rFonts w:ascii="Times New Roman" w:hAnsi="Times New Roman" w:cs="Times New Roman"/>
          <w:sz w:val="16"/>
          <w:szCs w:val="16"/>
          <w:lang w:eastAsia="ru-RU"/>
        </w:rPr>
      </w:pPr>
    </w:p>
    <w:p w:rsidR="006B71AD" w:rsidRDefault="006B71AD" w:rsidP="00DB3699">
      <w:pPr>
        <w:spacing w:after="0" w:line="240" w:lineRule="auto"/>
        <w:jc w:val="right"/>
        <w:textAlignment w:val="top"/>
        <w:rPr>
          <w:rFonts w:ascii="Times New Roman" w:hAnsi="Times New Roman" w:cs="Times New Roman"/>
          <w:sz w:val="16"/>
          <w:szCs w:val="16"/>
          <w:lang w:eastAsia="ru-RU"/>
        </w:rPr>
      </w:pPr>
    </w:p>
    <w:p w:rsidR="006B71AD" w:rsidRDefault="006B71AD" w:rsidP="00DB3699">
      <w:pPr>
        <w:spacing w:after="0" w:line="240" w:lineRule="auto"/>
        <w:jc w:val="right"/>
        <w:textAlignment w:val="top"/>
        <w:rPr>
          <w:rFonts w:ascii="Times New Roman" w:hAnsi="Times New Roman" w:cs="Times New Roman"/>
          <w:sz w:val="16"/>
          <w:szCs w:val="16"/>
          <w:lang w:eastAsia="ru-RU"/>
        </w:rPr>
      </w:pPr>
    </w:p>
    <w:p w:rsidR="006B71AD" w:rsidRDefault="006B71AD" w:rsidP="00DB3699">
      <w:pPr>
        <w:spacing w:after="0" w:line="240" w:lineRule="auto"/>
        <w:jc w:val="right"/>
        <w:textAlignment w:val="top"/>
        <w:rPr>
          <w:rFonts w:ascii="Times New Roman" w:hAnsi="Times New Roman" w:cs="Times New Roman"/>
          <w:sz w:val="16"/>
          <w:szCs w:val="16"/>
          <w:lang w:eastAsia="ru-RU"/>
        </w:rPr>
      </w:pPr>
    </w:p>
    <w:p w:rsidR="006B71AD" w:rsidRPr="00DB3699" w:rsidRDefault="006B71AD" w:rsidP="00DB3699">
      <w:pPr>
        <w:spacing w:after="0" w:line="240" w:lineRule="auto"/>
        <w:jc w:val="right"/>
        <w:textAlignment w:val="top"/>
        <w:rPr>
          <w:rFonts w:ascii="Times New Roman" w:hAnsi="Times New Roman" w:cs="Times New Roman"/>
          <w:sz w:val="16"/>
          <w:szCs w:val="16"/>
          <w:lang w:eastAsia="ru-RU"/>
        </w:rPr>
      </w:pPr>
      <w:r>
        <w:rPr>
          <w:rFonts w:ascii="Times New Roman" w:hAnsi="Times New Roman" w:cs="Times New Roman"/>
          <w:sz w:val="16"/>
          <w:szCs w:val="16"/>
          <w:lang w:eastAsia="ru-RU"/>
        </w:rPr>
        <w:t>П</w:t>
      </w:r>
      <w:r w:rsidRPr="00DB3699">
        <w:rPr>
          <w:rFonts w:ascii="Times New Roman" w:hAnsi="Times New Roman" w:cs="Times New Roman"/>
          <w:sz w:val="16"/>
          <w:szCs w:val="16"/>
          <w:lang w:eastAsia="ru-RU"/>
        </w:rPr>
        <w:t>риложение №1</w:t>
      </w:r>
    </w:p>
    <w:p w:rsidR="006B71AD" w:rsidRPr="00DB3699" w:rsidRDefault="006B71AD" w:rsidP="00386C44">
      <w:pPr>
        <w:pStyle w:val="ConsPlusNormal"/>
        <w:jc w:val="right"/>
        <w:outlineLvl w:val="0"/>
        <w:rPr>
          <w:rFonts w:ascii="Times New Roman" w:hAnsi="Times New Roman" w:cs="Times New Roman"/>
          <w:sz w:val="16"/>
          <w:szCs w:val="16"/>
        </w:rPr>
      </w:pPr>
      <w:r w:rsidRPr="00DB3699">
        <w:rPr>
          <w:rFonts w:ascii="Times New Roman" w:hAnsi="Times New Roman" w:cs="Times New Roman"/>
          <w:sz w:val="16"/>
          <w:szCs w:val="16"/>
        </w:rPr>
        <w:t xml:space="preserve">форма, утвержденная Приказом </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Министерства строительства</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и жилищно-коммунального хозяйства</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Российской Федерации</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от 19.09.2018 № 591/пр</w:t>
      </w:r>
    </w:p>
    <w:p w:rsidR="006B71AD" w:rsidRPr="00A05C97" w:rsidRDefault="006B71AD" w:rsidP="00386C44">
      <w:pPr>
        <w:pStyle w:val="ConsPlusNormal"/>
        <w:jc w:val="both"/>
        <w:rPr>
          <w:rFonts w:cs="Times New Roman"/>
        </w:rPr>
      </w:pP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 xml:space="preserve">    наименование уполномоченного на выдачу разрешений на строительство</w:t>
      </w:r>
    </w:p>
    <w:p w:rsidR="006B71AD" w:rsidRPr="00A05C97" w:rsidRDefault="006B71AD" w:rsidP="00386C44">
      <w:pPr>
        <w:pStyle w:val="ConsPlusNonformat"/>
        <w:jc w:val="both"/>
      </w:pPr>
      <w:r w:rsidRPr="00A05C97">
        <w:t xml:space="preserve">  федерального органа исполнительной власти, органа исполнительной власти</w:t>
      </w:r>
    </w:p>
    <w:p w:rsidR="006B71AD" w:rsidRPr="00A05C97" w:rsidRDefault="006B71AD" w:rsidP="00386C44">
      <w:pPr>
        <w:pStyle w:val="ConsPlusNonformat"/>
        <w:jc w:val="both"/>
      </w:pPr>
      <w:r w:rsidRPr="00A05C97">
        <w:t xml:space="preserve">       субъекта Российской Федерации, органа местного самоуправления</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 xml:space="preserve">                                             Кому:</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Почтовый адрес:</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Адрес электронной почты (при</w:t>
      </w:r>
    </w:p>
    <w:p w:rsidR="006B71AD" w:rsidRPr="00A05C97" w:rsidRDefault="006B71AD" w:rsidP="00386C44">
      <w:pPr>
        <w:pStyle w:val="ConsPlusNonformat"/>
        <w:jc w:val="both"/>
      </w:pPr>
      <w:r w:rsidRPr="00A05C97">
        <w:t>наличии):</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p>
    <w:p w:rsidR="006B71AD" w:rsidRPr="00A05C97" w:rsidRDefault="006B71AD" w:rsidP="00386C44">
      <w:pPr>
        <w:pStyle w:val="ConsPlusNonformat"/>
        <w:jc w:val="both"/>
      </w:pPr>
      <w:bookmarkStart w:id="34" w:name="P702"/>
      <w:bookmarkEnd w:id="34"/>
      <w:r w:rsidRPr="00A05C97">
        <w:t xml:space="preserve">                                Уведомление</w:t>
      </w:r>
    </w:p>
    <w:p w:rsidR="006B71AD" w:rsidRPr="00A05C97" w:rsidRDefault="006B71AD" w:rsidP="00386C44">
      <w:pPr>
        <w:pStyle w:val="ConsPlusNonformat"/>
        <w:jc w:val="both"/>
      </w:pPr>
      <w:r w:rsidRPr="00A05C97">
        <w:t xml:space="preserve">         о соответствии построенных или реконструированных объекта</w:t>
      </w:r>
    </w:p>
    <w:p w:rsidR="006B71AD" w:rsidRPr="00A05C97" w:rsidRDefault="006B71AD" w:rsidP="00386C44">
      <w:pPr>
        <w:pStyle w:val="ConsPlusNonformat"/>
        <w:jc w:val="both"/>
      </w:pPr>
      <w:r w:rsidRPr="00A05C97">
        <w:t xml:space="preserve">         индивидуального жилищного строительства или садового дома</w:t>
      </w:r>
    </w:p>
    <w:p w:rsidR="006B71AD" w:rsidRPr="00A05C97" w:rsidRDefault="006B71AD" w:rsidP="00386C44">
      <w:pPr>
        <w:pStyle w:val="ConsPlusNonformat"/>
        <w:jc w:val="both"/>
      </w:pPr>
      <w:r w:rsidRPr="00A05C97">
        <w:t xml:space="preserve">       требованиям законодательства о градостроительной деятельности</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"__" ____________ 20__ г.                                           N _____</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 xml:space="preserve">    По  результатам рассмотрения уведомления об окончании строительства или</w:t>
      </w:r>
    </w:p>
    <w:p w:rsidR="006B71AD" w:rsidRPr="00A05C97" w:rsidRDefault="006B71AD" w:rsidP="00386C44">
      <w:pPr>
        <w:pStyle w:val="ConsPlusNonformat"/>
        <w:jc w:val="both"/>
      </w:pPr>
      <w:r w:rsidRPr="00A05C97">
        <w:t>реконструкции  объекта индивидуального жилищного строительства или садового</w:t>
      </w:r>
    </w:p>
    <w:p w:rsidR="006B71AD" w:rsidRPr="00A05C97" w:rsidRDefault="006B71AD" w:rsidP="00386C44">
      <w:pPr>
        <w:pStyle w:val="ConsPlusNonformat"/>
        <w:jc w:val="both"/>
      </w:pPr>
      <w:r w:rsidRPr="00A05C97">
        <w:t>дома (далее - уведомление),</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направленного</w:t>
      </w:r>
    </w:p>
    <w:p w:rsidR="006B71AD" w:rsidRPr="00A05C97" w:rsidRDefault="006B71AD" w:rsidP="00386C44">
      <w:pPr>
        <w:pStyle w:val="ConsPlusNonformat"/>
        <w:jc w:val="both"/>
      </w:pPr>
      <w:r w:rsidRPr="00A05C97">
        <w:t>(дата направления уведомления)           __________________________________</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зарегистрированного</w:t>
      </w:r>
    </w:p>
    <w:p w:rsidR="006B71AD" w:rsidRPr="00A05C97" w:rsidRDefault="006B71AD" w:rsidP="00386C44">
      <w:pPr>
        <w:pStyle w:val="ConsPlusNonformat"/>
        <w:jc w:val="both"/>
      </w:pPr>
      <w:r w:rsidRPr="00A05C97">
        <w:t>(дата и номер регистрации уведомления)   __________________________________</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уведомляет о соответствии _________________________________________________</w:t>
      </w:r>
    </w:p>
    <w:p w:rsidR="006B71AD" w:rsidRPr="00A05C97" w:rsidRDefault="006B71AD" w:rsidP="00386C44">
      <w:pPr>
        <w:pStyle w:val="ConsPlusNonformat"/>
        <w:jc w:val="both"/>
      </w:pPr>
      <w:r w:rsidRPr="00A05C97">
        <w:t xml:space="preserve">                               (построенного или реконструированного)</w:t>
      </w:r>
    </w:p>
    <w:p w:rsidR="006B71AD" w:rsidRPr="00A05C97" w:rsidRDefault="006B71AD" w:rsidP="00386C44">
      <w:pPr>
        <w:pStyle w:val="ConsPlusNonformat"/>
        <w:jc w:val="both"/>
      </w:pPr>
      <w:r w:rsidRPr="00A05C97">
        <w:t>__________________________________________________________________________,</w:t>
      </w:r>
    </w:p>
    <w:p w:rsidR="006B71AD" w:rsidRPr="00A05C97" w:rsidRDefault="006B71AD" w:rsidP="00386C44">
      <w:pPr>
        <w:pStyle w:val="ConsPlusNonformat"/>
        <w:jc w:val="both"/>
      </w:pPr>
      <w:r w:rsidRPr="00A05C97">
        <w:t xml:space="preserve">    (объекта индивидуального жилищного строительства или садового дома)</w:t>
      </w:r>
    </w:p>
    <w:p w:rsidR="006B71AD" w:rsidRPr="00A05C97" w:rsidRDefault="006B71AD" w:rsidP="00386C44">
      <w:pPr>
        <w:pStyle w:val="ConsPlusNonformat"/>
        <w:jc w:val="both"/>
      </w:pPr>
      <w:r w:rsidRPr="00A05C97">
        <w:t>указанного   в   уведомлении   и   расположенного   на   земельном  участке</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(кадастровый номер земельного участка (при наличии), адрес или описание</w:t>
      </w:r>
    </w:p>
    <w:p w:rsidR="006B71AD" w:rsidRPr="00A05C97" w:rsidRDefault="006B71AD" w:rsidP="00386C44">
      <w:pPr>
        <w:pStyle w:val="ConsPlusNonformat"/>
        <w:jc w:val="both"/>
      </w:pPr>
      <w:r w:rsidRPr="00A05C97">
        <w:t xml:space="preserve">                    местоположения земельного участка)</w:t>
      </w:r>
    </w:p>
    <w:p w:rsidR="006B71AD" w:rsidRPr="00A05C97" w:rsidRDefault="006B71AD" w:rsidP="00386C44">
      <w:pPr>
        <w:pStyle w:val="ConsPlusNonformat"/>
        <w:jc w:val="both"/>
      </w:pPr>
      <w:r w:rsidRPr="00A05C97">
        <w:t>требованиям законодательства о градостроительной деятельности.</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_______________________________   ___________   ___________________________</w:t>
      </w:r>
    </w:p>
    <w:p w:rsidR="006B71AD" w:rsidRPr="00A05C97" w:rsidRDefault="006B71AD" w:rsidP="00386C44">
      <w:pPr>
        <w:pStyle w:val="ConsPlusNonformat"/>
        <w:jc w:val="both"/>
      </w:pPr>
      <w:r w:rsidRPr="00A05C97">
        <w:t>(должность уполномоченного лица    (подпись)       (расшифровка подписи)</w:t>
      </w:r>
    </w:p>
    <w:p w:rsidR="006B71AD" w:rsidRPr="00A05C97" w:rsidRDefault="006B71AD" w:rsidP="00386C44">
      <w:pPr>
        <w:pStyle w:val="ConsPlusNonformat"/>
        <w:jc w:val="both"/>
      </w:pPr>
      <w:r w:rsidRPr="00A05C97">
        <w:t xml:space="preserve">   уполномоченного на выдачу</w:t>
      </w:r>
    </w:p>
    <w:p w:rsidR="006B71AD" w:rsidRPr="00A05C97" w:rsidRDefault="006B71AD" w:rsidP="00386C44">
      <w:pPr>
        <w:pStyle w:val="ConsPlusNonformat"/>
        <w:jc w:val="both"/>
      </w:pPr>
      <w:r w:rsidRPr="00A05C97">
        <w:t xml:space="preserve">  разрешений на строительство</w:t>
      </w:r>
    </w:p>
    <w:p w:rsidR="006B71AD" w:rsidRPr="00A05C97" w:rsidRDefault="006B71AD" w:rsidP="00386C44">
      <w:pPr>
        <w:pStyle w:val="ConsPlusNonformat"/>
        <w:jc w:val="both"/>
      </w:pPr>
      <w:r w:rsidRPr="00A05C97">
        <w:t xml:space="preserve">      федерального органа</w:t>
      </w:r>
    </w:p>
    <w:p w:rsidR="006B71AD" w:rsidRPr="00A05C97" w:rsidRDefault="006B71AD" w:rsidP="00386C44">
      <w:pPr>
        <w:pStyle w:val="ConsPlusNonformat"/>
        <w:jc w:val="both"/>
      </w:pPr>
      <w:r w:rsidRPr="00A05C97">
        <w:t xml:space="preserve"> исполнительной власти, органа</w:t>
      </w:r>
    </w:p>
    <w:p w:rsidR="006B71AD" w:rsidRPr="00A05C97" w:rsidRDefault="006B71AD" w:rsidP="00386C44">
      <w:pPr>
        <w:pStyle w:val="ConsPlusNonformat"/>
        <w:jc w:val="both"/>
      </w:pPr>
      <w:r w:rsidRPr="00A05C97">
        <w:t>исполнительной власти субъекта</w:t>
      </w:r>
    </w:p>
    <w:p w:rsidR="006B71AD" w:rsidRPr="00A05C97" w:rsidRDefault="006B71AD" w:rsidP="00386C44">
      <w:pPr>
        <w:pStyle w:val="ConsPlusNonformat"/>
        <w:jc w:val="both"/>
      </w:pPr>
      <w:r w:rsidRPr="00A05C97">
        <w:t xml:space="preserve"> Российской Федерации, органа</w:t>
      </w:r>
    </w:p>
    <w:p w:rsidR="006B71AD" w:rsidRPr="00A05C97" w:rsidRDefault="006B71AD" w:rsidP="00386C44">
      <w:pPr>
        <w:pStyle w:val="ConsPlusNonformat"/>
        <w:jc w:val="both"/>
      </w:pPr>
      <w:r w:rsidRPr="00A05C97">
        <w:t xml:space="preserve">   местного самоуправления)</w:t>
      </w:r>
    </w:p>
    <w:p w:rsidR="006B71AD" w:rsidRPr="00DB3699" w:rsidRDefault="006B71AD" w:rsidP="00386C44">
      <w:pPr>
        <w:pStyle w:val="ConsPlusNonformat"/>
        <w:jc w:val="both"/>
        <w:rPr>
          <w:rFonts w:cs="Times New Roman"/>
          <w:sz w:val="16"/>
          <w:szCs w:val="16"/>
        </w:rPr>
      </w:pPr>
      <w:r w:rsidRPr="00A05C97">
        <w:t>М.П.</w:t>
      </w: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Pr="00DB3699" w:rsidRDefault="006B71AD" w:rsidP="00386C44">
      <w:pPr>
        <w:pStyle w:val="ConsPlusNormal"/>
        <w:jc w:val="right"/>
        <w:outlineLvl w:val="0"/>
        <w:rPr>
          <w:rFonts w:ascii="Times New Roman" w:hAnsi="Times New Roman" w:cs="Times New Roman"/>
          <w:sz w:val="16"/>
          <w:szCs w:val="16"/>
        </w:rPr>
      </w:pPr>
      <w:r w:rsidRPr="00DB3699">
        <w:rPr>
          <w:rFonts w:ascii="Times New Roman" w:hAnsi="Times New Roman" w:cs="Times New Roman"/>
          <w:sz w:val="16"/>
          <w:szCs w:val="16"/>
        </w:rPr>
        <w:t>Приложение №2</w:t>
      </w:r>
    </w:p>
    <w:p w:rsidR="006B71AD" w:rsidRPr="00DB3699" w:rsidRDefault="006B71AD" w:rsidP="00386C44">
      <w:pPr>
        <w:pStyle w:val="ConsPlusNormal"/>
        <w:jc w:val="right"/>
        <w:rPr>
          <w:rFonts w:ascii="Courier New" w:hAnsi="Courier New" w:cs="Courier New"/>
          <w:sz w:val="16"/>
          <w:szCs w:val="16"/>
        </w:rPr>
      </w:pPr>
      <w:r w:rsidRPr="00DB3699">
        <w:rPr>
          <w:rFonts w:ascii="Courier New" w:hAnsi="Courier New" w:cs="Courier New"/>
          <w:sz w:val="16"/>
          <w:szCs w:val="16"/>
        </w:rPr>
        <w:t>форма, утвержденная Приказом</w:t>
      </w:r>
      <w:r w:rsidRPr="00DB3699">
        <w:rPr>
          <w:rFonts w:ascii="Courier New" w:hAnsi="Courier New" w:cs="Courier New"/>
          <w:sz w:val="16"/>
          <w:szCs w:val="16"/>
        </w:rPr>
        <w:br/>
        <w:t xml:space="preserve"> Министерства строительства</w:t>
      </w:r>
    </w:p>
    <w:p w:rsidR="006B71AD" w:rsidRPr="00DB3699" w:rsidRDefault="006B71AD" w:rsidP="00386C44">
      <w:pPr>
        <w:pStyle w:val="ConsPlusNormal"/>
        <w:jc w:val="right"/>
        <w:rPr>
          <w:rFonts w:ascii="Courier New" w:hAnsi="Courier New" w:cs="Courier New"/>
          <w:sz w:val="16"/>
          <w:szCs w:val="16"/>
        </w:rPr>
      </w:pPr>
      <w:r w:rsidRPr="00DB3699">
        <w:rPr>
          <w:rFonts w:ascii="Courier New" w:hAnsi="Courier New" w:cs="Courier New"/>
          <w:sz w:val="16"/>
          <w:szCs w:val="16"/>
        </w:rPr>
        <w:t>и жилищно-коммунального хозяйства</w:t>
      </w:r>
    </w:p>
    <w:p w:rsidR="006B71AD" w:rsidRPr="00DB3699" w:rsidRDefault="006B71AD" w:rsidP="00386C44">
      <w:pPr>
        <w:pStyle w:val="ConsPlusNormal"/>
        <w:jc w:val="right"/>
        <w:rPr>
          <w:rFonts w:ascii="Courier New" w:hAnsi="Courier New" w:cs="Courier New"/>
          <w:sz w:val="16"/>
          <w:szCs w:val="16"/>
        </w:rPr>
      </w:pPr>
      <w:r w:rsidRPr="00DB3699">
        <w:rPr>
          <w:rFonts w:ascii="Courier New" w:hAnsi="Courier New" w:cs="Courier New"/>
          <w:sz w:val="16"/>
          <w:szCs w:val="16"/>
        </w:rPr>
        <w:t>Российской Федерации</w:t>
      </w:r>
    </w:p>
    <w:p w:rsidR="006B71AD" w:rsidRPr="00DB3699" w:rsidRDefault="006B71AD" w:rsidP="00386C44">
      <w:pPr>
        <w:pStyle w:val="ConsPlusNormal"/>
        <w:jc w:val="right"/>
        <w:rPr>
          <w:rFonts w:ascii="Courier New" w:hAnsi="Courier New" w:cs="Courier New"/>
          <w:sz w:val="16"/>
          <w:szCs w:val="16"/>
        </w:rPr>
      </w:pPr>
      <w:r w:rsidRPr="00DB3699">
        <w:rPr>
          <w:rFonts w:ascii="Courier New" w:hAnsi="Courier New" w:cs="Courier New"/>
          <w:sz w:val="16"/>
          <w:szCs w:val="16"/>
        </w:rPr>
        <w:t>от 19.09.2018 № 591/пр</w:t>
      </w:r>
    </w:p>
    <w:p w:rsidR="006B71AD" w:rsidRPr="00A05C97" w:rsidRDefault="006B71AD" w:rsidP="00386C44">
      <w:pPr>
        <w:pStyle w:val="ConsPlusNormal"/>
        <w:jc w:val="both"/>
        <w:rPr>
          <w:rFonts w:cs="Times New Roman"/>
        </w:rPr>
      </w:pPr>
    </w:p>
    <w:p w:rsidR="006B71AD" w:rsidRPr="00A05C97" w:rsidRDefault="006B71AD" w:rsidP="00386C44">
      <w:pPr>
        <w:pStyle w:val="ConsPlusNormal"/>
        <w:jc w:val="both"/>
        <w:rPr>
          <w:rFonts w:cs="Times New Roman"/>
        </w:rPr>
      </w:pP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 xml:space="preserve">    наименование уполномоченного на выдачу разрешений на строительство</w:t>
      </w:r>
    </w:p>
    <w:p w:rsidR="006B71AD" w:rsidRPr="00A05C97" w:rsidRDefault="006B71AD" w:rsidP="00386C44">
      <w:pPr>
        <w:pStyle w:val="ConsPlusNonformat"/>
        <w:jc w:val="both"/>
      </w:pPr>
      <w:r w:rsidRPr="00A05C97">
        <w:t xml:space="preserve">  федерального органа исполнительной власти, органа исполнительной власти</w:t>
      </w:r>
    </w:p>
    <w:p w:rsidR="006B71AD" w:rsidRPr="00A05C97" w:rsidRDefault="006B71AD" w:rsidP="00386C44">
      <w:pPr>
        <w:pStyle w:val="ConsPlusNonformat"/>
        <w:jc w:val="both"/>
      </w:pPr>
      <w:r w:rsidRPr="00A05C97">
        <w:t xml:space="preserve">       субъекта Российской Федерации, органа местного самоуправления</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 xml:space="preserve">                                             Кому:</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Почтовый адрес:</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Адрес электронной почты (при</w:t>
      </w:r>
    </w:p>
    <w:p w:rsidR="006B71AD" w:rsidRPr="00A05C97" w:rsidRDefault="006B71AD" w:rsidP="00386C44">
      <w:pPr>
        <w:pStyle w:val="ConsPlusNonformat"/>
        <w:jc w:val="both"/>
      </w:pPr>
      <w:r w:rsidRPr="00A05C97">
        <w:t>наличии):</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r w:rsidRPr="00A05C97">
        <w:t xml:space="preserve">                                             ______________________________</w:t>
      </w:r>
    </w:p>
    <w:p w:rsidR="006B71AD" w:rsidRPr="00A05C97" w:rsidRDefault="006B71AD" w:rsidP="00386C44">
      <w:pPr>
        <w:pStyle w:val="ConsPlusNonformat"/>
        <w:jc w:val="both"/>
      </w:pPr>
    </w:p>
    <w:p w:rsidR="006B71AD" w:rsidRPr="00A05C97" w:rsidRDefault="006B71AD" w:rsidP="00386C44">
      <w:pPr>
        <w:pStyle w:val="ConsPlusNonformat"/>
        <w:jc w:val="both"/>
      </w:pPr>
      <w:bookmarkStart w:id="35" w:name="P772"/>
      <w:bookmarkEnd w:id="35"/>
      <w:r w:rsidRPr="00A05C97">
        <w:t xml:space="preserve">                                Уведомление</w:t>
      </w:r>
    </w:p>
    <w:p w:rsidR="006B71AD" w:rsidRPr="00A05C97" w:rsidRDefault="006B71AD" w:rsidP="00386C44">
      <w:pPr>
        <w:pStyle w:val="ConsPlusNonformat"/>
        <w:jc w:val="both"/>
      </w:pPr>
      <w:r w:rsidRPr="00A05C97">
        <w:t xml:space="preserve">        о несоответствии построенных или реконструированных объекта</w:t>
      </w:r>
    </w:p>
    <w:p w:rsidR="006B71AD" w:rsidRPr="00A05C97" w:rsidRDefault="006B71AD" w:rsidP="00386C44">
      <w:pPr>
        <w:pStyle w:val="ConsPlusNonformat"/>
        <w:jc w:val="both"/>
      </w:pPr>
      <w:r w:rsidRPr="00A05C97">
        <w:t xml:space="preserve">         индивидуального жилищного строительства или садового дома</w:t>
      </w:r>
    </w:p>
    <w:p w:rsidR="006B71AD" w:rsidRPr="00A05C97" w:rsidRDefault="006B71AD" w:rsidP="00386C44">
      <w:pPr>
        <w:pStyle w:val="ConsPlusNonformat"/>
        <w:jc w:val="both"/>
      </w:pPr>
      <w:r w:rsidRPr="00A05C97">
        <w:t xml:space="preserve">       требованиям законодательства о градостроительной деятельности</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"__" ____________ 20__ г.                                           N _____</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 xml:space="preserve">    По  результатам рассмотрения уведомления об окончании строительства или</w:t>
      </w:r>
    </w:p>
    <w:p w:rsidR="006B71AD" w:rsidRPr="00A05C97" w:rsidRDefault="006B71AD" w:rsidP="00386C44">
      <w:pPr>
        <w:pStyle w:val="ConsPlusNonformat"/>
        <w:jc w:val="both"/>
      </w:pPr>
      <w:r w:rsidRPr="00A05C97">
        <w:t>реконструкции  объекта индивидуального жилищного строительства или садового</w:t>
      </w:r>
    </w:p>
    <w:p w:rsidR="006B71AD" w:rsidRPr="00A05C97" w:rsidRDefault="006B71AD" w:rsidP="00386C44">
      <w:pPr>
        <w:pStyle w:val="ConsPlusNonformat"/>
        <w:jc w:val="both"/>
      </w:pPr>
      <w:r w:rsidRPr="00A05C97">
        <w:t>дома (далее - уведомление),</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направленного</w:t>
      </w:r>
    </w:p>
    <w:p w:rsidR="006B71AD" w:rsidRPr="00A05C97" w:rsidRDefault="006B71AD" w:rsidP="00386C44">
      <w:pPr>
        <w:pStyle w:val="ConsPlusNonformat"/>
        <w:jc w:val="both"/>
      </w:pPr>
      <w:r w:rsidRPr="00A05C97">
        <w:t>(дата направления уведомления)           __________________________________</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зарегистрированного</w:t>
      </w:r>
    </w:p>
    <w:p w:rsidR="006B71AD" w:rsidRPr="00A05C97" w:rsidRDefault="006B71AD" w:rsidP="00386C44">
      <w:pPr>
        <w:pStyle w:val="ConsPlusNonformat"/>
        <w:jc w:val="both"/>
      </w:pPr>
      <w:r w:rsidRPr="00A05C97">
        <w:t>(дата и номер регистрации уведомления)   __________________________________</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уведомляем о несоответствии _______________________________________________</w:t>
      </w:r>
    </w:p>
    <w:p w:rsidR="006B71AD" w:rsidRPr="00A05C97" w:rsidRDefault="006B71AD" w:rsidP="00386C44">
      <w:pPr>
        <w:pStyle w:val="ConsPlusNonformat"/>
        <w:jc w:val="both"/>
      </w:pPr>
      <w:r w:rsidRPr="00A05C97">
        <w:t xml:space="preserve">                                (построенного или реконструированного)</w:t>
      </w:r>
    </w:p>
    <w:p w:rsidR="006B71AD" w:rsidRPr="00A05C97" w:rsidRDefault="006B71AD" w:rsidP="00386C44">
      <w:pPr>
        <w:pStyle w:val="ConsPlusNonformat"/>
        <w:jc w:val="both"/>
      </w:pPr>
      <w:r w:rsidRPr="00A05C97">
        <w:t>__________________________________________________________________________,</w:t>
      </w:r>
    </w:p>
    <w:p w:rsidR="006B71AD" w:rsidRPr="00A05C97" w:rsidRDefault="006B71AD" w:rsidP="00386C44">
      <w:pPr>
        <w:pStyle w:val="ConsPlusNonformat"/>
        <w:jc w:val="both"/>
      </w:pPr>
      <w:r w:rsidRPr="00A05C97">
        <w:t xml:space="preserve">    (объекта индивидуального жилищного строительства или садового дома)</w:t>
      </w:r>
    </w:p>
    <w:p w:rsidR="006B71AD" w:rsidRPr="00A05C97" w:rsidRDefault="006B71AD" w:rsidP="00386C44">
      <w:pPr>
        <w:pStyle w:val="ConsPlusNonformat"/>
        <w:jc w:val="both"/>
      </w:pPr>
      <w:r w:rsidRPr="00A05C97">
        <w:t>указанного   в   уведомлении   и   расположенного   на   земельном  участке</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(кадастровый номер земельного участка (при наличии), адрес или описание</w:t>
      </w:r>
    </w:p>
    <w:p w:rsidR="006B71AD" w:rsidRPr="00A05C97" w:rsidRDefault="006B71AD" w:rsidP="00386C44">
      <w:pPr>
        <w:pStyle w:val="ConsPlusNonformat"/>
        <w:jc w:val="both"/>
      </w:pPr>
      <w:r w:rsidRPr="00A05C97">
        <w:t xml:space="preserve">                    местоположения земельного участка)</w:t>
      </w:r>
    </w:p>
    <w:p w:rsidR="006B71AD" w:rsidRPr="00A05C97" w:rsidRDefault="006B71AD" w:rsidP="00386C44">
      <w:pPr>
        <w:pStyle w:val="ConsPlusNonformat"/>
        <w:jc w:val="both"/>
      </w:pPr>
      <w:r w:rsidRPr="00A05C97">
        <w:t>требованиям  законодательства о градостроительной деятельности по следующим</w:t>
      </w:r>
    </w:p>
    <w:p w:rsidR="006B71AD" w:rsidRPr="00A05C97" w:rsidRDefault="006B71AD" w:rsidP="00386C44">
      <w:pPr>
        <w:pStyle w:val="ConsPlusNonformat"/>
        <w:jc w:val="both"/>
      </w:pPr>
      <w:r w:rsidRPr="00A05C97">
        <w:t>основаниям:</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1.</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(сведения  о  несоответствии  параметров построенных или реконструированных</w:t>
      </w:r>
    </w:p>
    <w:p w:rsidR="006B71AD" w:rsidRPr="00A05C97" w:rsidRDefault="006B71AD" w:rsidP="00386C44">
      <w:pPr>
        <w:pStyle w:val="ConsPlusNonformat"/>
        <w:jc w:val="both"/>
      </w:pPr>
      <w:r w:rsidRPr="00A05C97">
        <w:t>объекта индивидуального жилищного строительства или садового дома указанным</w:t>
      </w:r>
    </w:p>
    <w:p w:rsidR="006B71AD" w:rsidRPr="00A05C97" w:rsidRDefault="006B71AD" w:rsidP="00386C44">
      <w:pPr>
        <w:pStyle w:val="ConsPlusNonformat"/>
        <w:jc w:val="both"/>
      </w:pPr>
      <w:r w:rsidRPr="00A05C97">
        <w:t xml:space="preserve">в  </w:t>
      </w:r>
      <w:hyperlink r:id="rId13" w:history="1">
        <w:r w:rsidRPr="00A05C97">
          <w:t>пункте  1  части  19  статьи  55</w:t>
        </w:r>
      </w:hyperlink>
      <w:r w:rsidRPr="00A05C97">
        <w:t xml:space="preserve">  Градостроительного  кодекса Российской</w:t>
      </w:r>
    </w:p>
    <w:p w:rsidR="006B71AD" w:rsidRPr="00A05C97" w:rsidRDefault="006B71AD" w:rsidP="00386C44">
      <w:pPr>
        <w:pStyle w:val="ConsPlusNonformat"/>
        <w:jc w:val="both"/>
      </w:pPr>
      <w:r w:rsidRPr="00A05C97">
        <w:t>Федерации  (Собрание  законодательства Российской Федерации, 2005, N 1, ст.</w:t>
      </w:r>
    </w:p>
    <w:p w:rsidR="006B71AD" w:rsidRPr="00A05C97" w:rsidRDefault="006B71AD" w:rsidP="00386C44">
      <w:pPr>
        <w:pStyle w:val="ConsPlusNonformat"/>
        <w:jc w:val="both"/>
      </w:pPr>
      <w:r w:rsidRPr="00A05C97">
        <w:t>16;  2018,  N  32,  5135) предельным параметрам разрешенного строительства,</w:t>
      </w:r>
    </w:p>
    <w:p w:rsidR="006B71AD" w:rsidRPr="00A05C97" w:rsidRDefault="006B71AD" w:rsidP="00386C44">
      <w:pPr>
        <w:pStyle w:val="ConsPlusNonformat"/>
        <w:jc w:val="both"/>
      </w:pPr>
      <w:r w:rsidRPr="00A05C97">
        <w:t>реконструкции  объектов капитального строительства, установленным правилами</w:t>
      </w:r>
    </w:p>
    <w:p w:rsidR="006B71AD" w:rsidRPr="00A05C97" w:rsidRDefault="006B71AD" w:rsidP="00386C44">
      <w:pPr>
        <w:pStyle w:val="ConsPlusNonformat"/>
        <w:jc w:val="both"/>
      </w:pPr>
      <w:r w:rsidRPr="00A05C97">
        <w:t>землепользования  и  застройки, документацией по планировке территории, или</w:t>
      </w:r>
    </w:p>
    <w:p w:rsidR="006B71AD" w:rsidRPr="00A05C97" w:rsidRDefault="006B71AD" w:rsidP="00386C44">
      <w:pPr>
        <w:pStyle w:val="ConsPlusNonformat"/>
        <w:jc w:val="both"/>
      </w:pPr>
      <w:r w:rsidRPr="00A05C97">
        <w:t>обязательным  требованиям к параметрам объектов капитального строительства,</w:t>
      </w:r>
    </w:p>
    <w:p w:rsidR="006B71AD" w:rsidRPr="00A05C97" w:rsidRDefault="006B71AD" w:rsidP="00386C44">
      <w:pPr>
        <w:pStyle w:val="ConsPlusNonformat"/>
        <w:jc w:val="both"/>
      </w:pPr>
      <w:r w:rsidRPr="00A05C97">
        <w:t>установленным  Градостроительным  кодексом  Российской  Федерации,  другими</w:t>
      </w:r>
    </w:p>
    <w:p w:rsidR="006B71AD" w:rsidRPr="00A05C97" w:rsidRDefault="006B71AD" w:rsidP="00386C44">
      <w:pPr>
        <w:pStyle w:val="ConsPlusNonformat"/>
        <w:jc w:val="both"/>
      </w:pPr>
      <w:r w:rsidRPr="00A05C97">
        <w:t>федеральными законами)</w:t>
      </w:r>
    </w:p>
    <w:p w:rsidR="006B71AD" w:rsidRPr="00A05C97" w:rsidRDefault="006B71AD" w:rsidP="00386C44">
      <w:pPr>
        <w:pStyle w:val="ConsPlusNonformat"/>
        <w:jc w:val="both"/>
      </w:pPr>
      <w:r w:rsidRPr="00A05C97">
        <w:t>2.</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(сведения   о   несоответствии   внешнего  облика  объекта  индивидуального</w:t>
      </w:r>
    </w:p>
    <w:p w:rsidR="006B71AD" w:rsidRPr="00A05C97" w:rsidRDefault="006B71AD" w:rsidP="00386C44">
      <w:pPr>
        <w:pStyle w:val="ConsPlusNonformat"/>
        <w:jc w:val="both"/>
      </w:pPr>
      <w:r w:rsidRPr="00A05C97">
        <w:t>жилищного  строительства  или  садового дома описанию внешнего облика таких</w:t>
      </w:r>
    </w:p>
    <w:p w:rsidR="006B71AD" w:rsidRPr="00A05C97" w:rsidRDefault="006B71AD" w:rsidP="00386C44">
      <w:pPr>
        <w:pStyle w:val="ConsPlusNonformat"/>
        <w:jc w:val="both"/>
      </w:pPr>
      <w:r w:rsidRPr="00A05C97">
        <w:t>объекта  или  дома,  являющемуся  приложением  к  уведомлению о планируемых</w:t>
      </w:r>
    </w:p>
    <w:p w:rsidR="006B71AD" w:rsidRPr="00A05C97" w:rsidRDefault="006B71AD" w:rsidP="00386C44">
      <w:pPr>
        <w:pStyle w:val="ConsPlusNonformat"/>
        <w:jc w:val="both"/>
      </w:pPr>
      <w:r w:rsidRPr="00A05C97">
        <w:t>строительстве   или   реконструкции   объекта   индивидуального   жилищного</w:t>
      </w:r>
    </w:p>
    <w:p w:rsidR="006B71AD" w:rsidRPr="00A05C97" w:rsidRDefault="006B71AD" w:rsidP="00386C44">
      <w:pPr>
        <w:pStyle w:val="ConsPlusNonformat"/>
        <w:jc w:val="both"/>
      </w:pPr>
      <w:r w:rsidRPr="00A05C97">
        <w:t>строительства   или  садового  дома  (далее  -  уведомление  о  планируемом</w:t>
      </w:r>
    </w:p>
    <w:p w:rsidR="006B71AD" w:rsidRPr="00A05C97" w:rsidRDefault="006B71AD" w:rsidP="00386C44">
      <w:pPr>
        <w:pStyle w:val="ConsPlusNonformat"/>
        <w:jc w:val="both"/>
      </w:pPr>
      <w:r w:rsidRPr="00A05C97">
        <w:t>строительстве),   или   типовому   архитектурному   решению,  указанному  в</w:t>
      </w:r>
    </w:p>
    <w:p w:rsidR="006B71AD" w:rsidRPr="00A05C97" w:rsidRDefault="006B71AD" w:rsidP="00386C44">
      <w:pPr>
        <w:pStyle w:val="ConsPlusNonformat"/>
        <w:jc w:val="both"/>
      </w:pPr>
      <w:r w:rsidRPr="00A05C97">
        <w:t>уведомлении   о   планируемом   строительстве,  или  сведения  о  том,  что</w:t>
      </w:r>
    </w:p>
    <w:p w:rsidR="006B71AD" w:rsidRPr="00A05C97" w:rsidRDefault="006B71AD" w:rsidP="00386C44">
      <w:pPr>
        <w:pStyle w:val="ConsPlusNonformat"/>
        <w:jc w:val="both"/>
      </w:pPr>
      <w:r w:rsidRPr="00A05C97">
        <w:t>застройщику  было  направлено  уведомление  о  несоответствии  указанных  в</w:t>
      </w:r>
    </w:p>
    <w:p w:rsidR="006B71AD" w:rsidRPr="00A05C97" w:rsidRDefault="006B71AD" w:rsidP="00386C44">
      <w:pPr>
        <w:pStyle w:val="ConsPlusNonformat"/>
        <w:jc w:val="both"/>
      </w:pPr>
      <w:r w:rsidRPr="00A05C97">
        <w:t>уведомлении  о планируемом строительстве параметров объекта индивидуального</w:t>
      </w:r>
    </w:p>
    <w:p w:rsidR="006B71AD" w:rsidRPr="00A05C97" w:rsidRDefault="006B71AD" w:rsidP="00386C44">
      <w:pPr>
        <w:pStyle w:val="ConsPlusNonformat"/>
        <w:jc w:val="both"/>
      </w:pPr>
      <w:r w:rsidRPr="00A05C97">
        <w:t>жилищного  строительства или садового дома установленным параметрам и (или)</w:t>
      </w:r>
    </w:p>
    <w:p w:rsidR="006B71AD" w:rsidRPr="00A05C97" w:rsidRDefault="006B71AD" w:rsidP="00386C44">
      <w:pPr>
        <w:pStyle w:val="ConsPlusNonformat"/>
        <w:jc w:val="both"/>
      </w:pPr>
      <w:r w:rsidRPr="00A05C97">
        <w:t>недопустимости  размещения  объекта индивидуального жилищного строительства</w:t>
      </w:r>
    </w:p>
    <w:p w:rsidR="006B71AD" w:rsidRPr="00A05C97" w:rsidRDefault="006B71AD" w:rsidP="00386C44">
      <w:pPr>
        <w:pStyle w:val="ConsPlusNonformat"/>
        <w:jc w:val="both"/>
        <w:rPr>
          <w:rFonts w:cs="Times New Roman"/>
        </w:rPr>
      </w:pPr>
      <w:r w:rsidRPr="00A05C97">
        <w:t xml:space="preserve">или  садового дома на земельном участке по основанию, указанному в </w:t>
      </w:r>
      <w:hyperlink r:id="rId14" w:history="1">
        <w:r w:rsidRPr="00A05C97">
          <w:t>пункте 4</w:t>
        </w:r>
      </w:hyperlink>
    </w:p>
    <w:p w:rsidR="006B71AD" w:rsidRPr="00A05C97" w:rsidRDefault="006B71AD" w:rsidP="00386C44">
      <w:pPr>
        <w:pStyle w:val="ConsPlusNonformat"/>
        <w:jc w:val="both"/>
      </w:pPr>
      <w:r w:rsidRPr="00A05C97">
        <w:t>части  10  статьи  51.1  Градостроительного  кодекса  Российской  Федерации</w:t>
      </w:r>
    </w:p>
    <w:p w:rsidR="006B71AD" w:rsidRPr="00A05C97" w:rsidRDefault="006B71AD" w:rsidP="00386C44">
      <w:pPr>
        <w:pStyle w:val="ConsPlusNonformat"/>
        <w:jc w:val="both"/>
      </w:pPr>
      <w:r w:rsidRPr="00A05C97">
        <w:t>(Собрание  законодательства  Российской Федерации, 2005, N 1, ст. 16; 2018,</w:t>
      </w:r>
    </w:p>
    <w:p w:rsidR="006B71AD" w:rsidRPr="00A05C97" w:rsidRDefault="006B71AD" w:rsidP="00386C44">
      <w:pPr>
        <w:pStyle w:val="ConsPlusNonformat"/>
        <w:jc w:val="both"/>
      </w:pPr>
      <w:r w:rsidRPr="00A05C97">
        <w:t>N  32,  ст.  5133, 5135), в  случае строительства или реконструкции объекта</w:t>
      </w:r>
    </w:p>
    <w:p w:rsidR="006B71AD" w:rsidRPr="00A05C97" w:rsidRDefault="006B71AD" w:rsidP="00386C44">
      <w:pPr>
        <w:pStyle w:val="ConsPlusNonformat"/>
        <w:jc w:val="both"/>
      </w:pPr>
      <w:r w:rsidRPr="00A05C97">
        <w:t>индивидуального  жилищного  строительства  или  садового  дома  в  границах</w:t>
      </w:r>
    </w:p>
    <w:p w:rsidR="006B71AD" w:rsidRPr="00A05C97" w:rsidRDefault="006B71AD" w:rsidP="00386C44">
      <w:pPr>
        <w:pStyle w:val="ConsPlusNonformat"/>
        <w:jc w:val="both"/>
      </w:pPr>
      <w:r w:rsidRPr="00A05C97">
        <w:t>исторического поселения федерального или регионального значения)</w:t>
      </w:r>
    </w:p>
    <w:p w:rsidR="006B71AD" w:rsidRPr="00A05C97" w:rsidRDefault="006B71AD" w:rsidP="00386C44">
      <w:pPr>
        <w:pStyle w:val="ConsPlusNonformat"/>
        <w:jc w:val="both"/>
      </w:pPr>
      <w:r w:rsidRPr="00A05C97">
        <w:t>3.</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(сведения о несоответствии вида разрешенного использования построенного или</w:t>
      </w:r>
    </w:p>
    <w:p w:rsidR="006B71AD" w:rsidRPr="00A05C97" w:rsidRDefault="006B71AD" w:rsidP="00386C44">
      <w:pPr>
        <w:pStyle w:val="ConsPlusNonformat"/>
        <w:jc w:val="both"/>
      </w:pPr>
      <w:r w:rsidRPr="00A05C97">
        <w:t>реконструированного  объекта  капитального  строительства виду разрешенного</w:t>
      </w:r>
    </w:p>
    <w:p w:rsidR="006B71AD" w:rsidRPr="00A05C97" w:rsidRDefault="006B71AD" w:rsidP="00386C44">
      <w:pPr>
        <w:pStyle w:val="ConsPlusNonformat"/>
        <w:jc w:val="both"/>
      </w:pPr>
      <w:r w:rsidRPr="00A05C97">
        <w:t>использования  объекта индивидуального жилищного строительства или садового</w:t>
      </w:r>
    </w:p>
    <w:p w:rsidR="006B71AD" w:rsidRPr="00A05C97" w:rsidRDefault="006B71AD" w:rsidP="00386C44">
      <w:pPr>
        <w:pStyle w:val="ConsPlusNonformat"/>
        <w:jc w:val="both"/>
      </w:pPr>
      <w:r w:rsidRPr="00A05C97">
        <w:t>дома, указанному в уведомлении о планируемом строительстве)</w:t>
      </w:r>
    </w:p>
    <w:p w:rsidR="006B71AD" w:rsidRPr="00A05C97" w:rsidRDefault="006B71AD" w:rsidP="00386C44">
      <w:pPr>
        <w:pStyle w:val="ConsPlusNonformat"/>
        <w:jc w:val="both"/>
      </w:pPr>
      <w:r w:rsidRPr="00A05C97">
        <w:t>4.</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(сведения  о  недопустимости  размещения  объекта индивидуального жилищного</w:t>
      </w:r>
    </w:p>
    <w:p w:rsidR="006B71AD" w:rsidRPr="00A05C97" w:rsidRDefault="006B71AD" w:rsidP="00386C44">
      <w:pPr>
        <w:pStyle w:val="ConsPlusNonformat"/>
        <w:jc w:val="both"/>
      </w:pPr>
      <w:r w:rsidRPr="00A05C97">
        <w:t>строительства   или   садового   дома   в   соответствии  с  ограничениями,</w:t>
      </w:r>
    </w:p>
    <w:p w:rsidR="006B71AD" w:rsidRPr="00A05C97" w:rsidRDefault="006B71AD" w:rsidP="00386C44">
      <w:pPr>
        <w:pStyle w:val="ConsPlusNonformat"/>
        <w:jc w:val="both"/>
      </w:pPr>
      <w:r w:rsidRPr="00A05C97">
        <w:t>установленными   в   соответствии  с  земельным  и  иным  законодательством</w:t>
      </w:r>
    </w:p>
    <w:p w:rsidR="006B71AD" w:rsidRPr="00A05C97" w:rsidRDefault="006B71AD" w:rsidP="00386C44">
      <w:pPr>
        <w:pStyle w:val="ConsPlusNonformat"/>
        <w:jc w:val="both"/>
      </w:pPr>
      <w:r w:rsidRPr="00A05C97">
        <w:t>Российской  Федерации  на  дату  поступления  уведомления,  за  исключением</w:t>
      </w:r>
    </w:p>
    <w:p w:rsidR="006B71AD" w:rsidRPr="00A05C97" w:rsidRDefault="006B71AD" w:rsidP="00386C44">
      <w:pPr>
        <w:pStyle w:val="ConsPlusNonformat"/>
        <w:jc w:val="both"/>
      </w:pPr>
      <w:r w:rsidRPr="00A05C97">
        <w:t>случаев,  если указанные ограничения предусмотрены решением об установлении</w:t>
      </w:r>
    </w:p>
    <w:p w:rsidR="006B71AD" w:rsidRPr="00A05C97" w:rsidRDefault="006B71AD" w:rsidP="00386C44">
      <w:pPr>
        <w:pStyle w:val="ConsPlusNonformat"/>
        <w:jc w:val="both"/>
      </w:pPr>
      <w:r w:rsidRPr="00A05C97">
        <w:t>или изменении зоны с особыми условиями использования территории, принятым в</w:t>
      </w:r>
    </w:p>
    <w:p w:rsidR="006B71AD" w:rsidRPr="00A05C97" w:rsidRDefault="006B71AD" w:rsidP="00386C44">
      <w:pPr>
        <w:pStyle w:val="ConsPlusNonformat"/>
        <w:jc w:val="both"/>
      </w:pPr>
      <w:r w:rsidRPr="00A05C97">
        <w:t>отношении  планируемого к строительству, реконструкции объекта капитального</w:t>
      </w:r>
    </w:p>
    <w:p w:rsidR="006B71AD" w:rsidRPr="00A05C97" w:rsidRDefault="006B71AD" w:rsidP="00386C44">
      <w:pPr>
        <w:pStyle w:val="ConsPlusNonformat"/>
        <w:jc w:val="both"/>
      </w:pPr>
      <w:r w:rsidRPr="00A05C97">
        <w:t>строительства,  и  такой  объект  капитального  строительства  не  введен в</w:t>
      </w:r>
    </w:p>
    <w:p w:rsidR="006B71AD" w:rsidRPr="00A05C97" w:rsidRDefault="006B71AD" w:rsidP="00386C44">
      <w:pPr>
        <w:pStyle w:val="ConsPlusNonformat"/>
        <w:jc w:val="both"/>
      </w:pPr>
      <w:r w:rsidRPr="00A05C97">
        <w:t>эксплуатацию)</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_______________________________   ___________   ___________________________</w:t>
      </w:r>
    </w:p>
    <w:p w:rsidR="006B71AD" w:rsidRPr="00A05C97" w:rsidRDefault="006B71AD" w:rsidP="00386C44">
      <w:pPr>
        <w:pStyle w:val="ConsPlusNonformat"/>
        <w:jc w:val="both"/>
      </w:pPr>
      <w:r w:rsidRPr="00A05C97">
        <w:t>(должность уполномоченного лица    (подпись)       (расшифровка подписи)</w:t>
      </w:r>
    </w:p>
    <w:p w:rsidR="006B71AD" w:rsidRPr="00A05C97" w:rsidRDefault="006B71AD" w:rsidP="00386C44">
      <w:pPr>
        <w:pStyle w:val="ConsPlusNonformat"/>
        <w:jc w:val="both"/>
      </w:pPr>
      <w:r w:rsidRPr="00A05C97">
        <w:t xml:space="preserve">   уполномоченного на выдачу</w:t>
      </w:r>
    </w:p>
    <w:p w:rsidR="006B71AD" w:rsidRPr="00A05C97" w:rsidRDefault="006B71AD" w:rsidP="00386C44">
      <w:pPr>
        <w:pStyle w:val="ConsPlusNonformat"/>
        <w:jc w:val="both"/>
      </w:pPr>
      <w:r w:rsidRPr="00A05C97">
        <w:t xml:space="preserve">  разрешений на строительство</w:t>
      </w:r>
    </w:p>
    <w:p w:rsidR="006B71AD" w:rsidRPr="00A05C97" w:rsidRDefault="006B71AD" w:rsidP="00386C44">
      <w:pPr>
        <w:pStyle w:val="ConsPlusNonformat"/>
        <w:jc w:val="both"/>
      </w:pPr>
      <w:r w:rsidRPr="00A05C97">
        <w:t xml:space="preserve">      федерального органа</w:t>
      </w:r>
    </w:p>
    <w:p w:rsidR="006B71AD" w:rsidRPr="00A05C97" w:rsidRDefault="006B71AD" w:rsidP="00386C44">
      <w:pPr>
        <w:pStyle w:val="ConsPlusNonformat"/>
        <w:jc w:val="both"/>
      </w:pPr>
      <w:r w:rsidRPr="00A05C97">
        <w:t xml:space="preserve"> исполнительной власти, органа</w:t>
      </w:r>
    </w:p>
    <w:p w:rsidR="006B71AD" w:rsidRPr="00A05C97" w:rsidRDefault="006B71AD" w:rsidP="00386C44">
      <w:pPr>
        <w:pStyle w:val="ConsPlusNonformat"/>
        <w:jc w:val="both"/>
      </w:pPr>
      <w:r w:rsidRPr="00A05C97">
        <w:t>исполнительной власти субъекта</w:t>
      </w:r>
    </w:p>
    <w:p w:rsidR="006B71AD" w:rsidRPr="00A05C97" w:rsidRDefault="006B71AD" w:rsidP="00386C44">
      <w:pPr>
        <w:pStyle w:val="ConsPlusNonformat"/>
        <w:jc w:val="both"/>
      </w:pPr>
      <w:r w:rsidRPr="00A05C97">
        <w:t xml:space="preserve"> Российской Федерации, органа</w:t>
      </w:r>
    </w:p>
    <w:p w:rsidR="006B71AD" w:rsidRPr="00A05C97" w:rsidRDefault="006B71AD" w:rsidP="00386C44">
      <w:pPr>
        <w:pStyle w:val="ConsPlusNonformat"/>
        <w:jc w:val="both"/>
      </w:pPr>
      <w:r w:rsidRPr="00A05C97">
        <w:t xml:space="preserve">   местного самоуправления)</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М.П.</w:t>
      </w:r>
    </w:p>
    <w:p w:rsidR="006B71AD" w:rsidRPr="00A05C97" w:rsidRDefault="006B71AD" w:rsidP="007616A4">
      <w:pPr>
        <w:spacing w:before="180" w:after="180" w:line="240" w:lineRule="auto"/>
        <w:jc w:val="both"/>
        <w:textAlignment w:val="top"/>
        <w:rPr>
          <w:rFonts w:ascii="Arial" w:hAnsi="Arial" w:cs="Arial"/>
          <w:sz w:val="24"/>
          <w:szCs w:val="24"/>
          <w:lang w:eastAsia="ru-RU"/>
        </w:rPr>
      </w:pPr>
    </w:p>
    <w:p w:rsidR="006B71AD" w:rsidRPr="00A05C97" w:rsidRDefault="006B71AD" w:rsidP="007616A4">
      <w:pPr>
        <w:spacing w:before="180" w:after="180" w:line="240" w:lineRule="auto"/>
        <w:jc w:val="both"/>
        <w:textAlignment w:val="top"/>
        <w:rPr>
          <w:rFonts w:ascii="Arial" w:hAnsi="Arial" w:cs="Arial"/>
          <w:sz w:val="24"/>
          <w:szCs w:val="24"/>
        </w:rPr>
      </w:pPr>
    </w:p>
    <w:p w:rsidR="006B71AD" w:rsidRPr="00A05C97" w:rsidRDefault="006B71AD"/>
    <w:p w:rsidR="006B71AD" w:rsidRDefault="006B71AD" w:rsidP="004D27E5">
      <w:pPr>
        <w:pStyle w:val="ConsPlusNormal"/>
        <w:outlineLvl w:val="0"/>
        <w:rPr>
          <w:rFonts w:cs="Times New Roman"/>
          <w:lang w:eastAsia="en-US"/>
        </w:rPr>
      </w:pPr>
    </w:p>
    <w:p w:rsidR="006B71AD" w:rsidRDefault="006B71AD" w:rsidP="004D27E5">
      <w:pPr>
        <w:pStyle w:val="ConsPlusNormal"/>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Default="006B71AD" w:rsidP="00386C44">
      <w:pPr>
        <w:pStyle w:val="ConsPlusNormal"/>
        <w:jc w:val="right"/>
        <w:outlineLvl w:val="0"/>
        <w:rPr>
          <w:rFonts w:ascii="Times New Roman" w:hAnsi="Times New Roman" w:cs="Times New Roman"/>
          <w:sz w:val="16"/>
          <w:szCs w:val="16"/>
        </w:rPr>
      </w:pPr>
    </w:p>
    <w:p w:rsidR="006B71AD" w:rsidRPr="00DB3699" w:rsidRDefault="006B71AD" w:rsidP="00386C44">
      <w:pPr>
        <w:pStyle w:val="ConsPlusNormal"/>
        <w:jc w:val="right"/>
        <w:outlineLvl w:val="0"/>
        <w:rPr>
          <w:rFonts w:ascii="Times New Roman" w:hAnsi="Times New Roman" w:cs="Times New Roman"/>
          <w:sz w:val="16"/>
          <w:szCs w:val="16"/>
        </w:rPr>
      </w:pPr>
      <w:r w:rsidRPr="00DB3699">
        <w:rPr>
          <w:rFonts w:ascii="Times New Roman" w:hAnsi="Times New Roman" w:cs="Times New Roman"/>
          <w:sz w:val="16"/>
          <w:szCs w:val="16"/>
        </w:rPr>
        <w:t>Приложение №3</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форма, утвержденная Приказом</w:t>
      </w:r>
      <w:r w:rsidRPr="00DB3699">
        <w:rPr>
          <w:rFonts w:ascii="Times New Roman" w:hAnsi="Times New Roman" w:cs="Times New Roman"/>
          <w:sz w:val="16"/>
          <w:szCs w:val="16"/>
        </w:rPr>
        <w:br/>
        <w:t xml:space="preserve"> Министерства строительства</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и жилищно-коммунального хозяйства</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Российской Федерации</w:t>
      </w:r>
    </w:p>
    <w:p w:rsidR="006B71AD" w:rsidRPr="00DB3699" w:rsidRDefault="006B71AD" w:rsidP="00386C44">
      <w:pPr>
        <w:pStyle w:val="ConsPlusNormal"/>
        <w:jc w:val="right"/>
        <w:rPr>
          <w:rFonts w:ascii="Times New Roman" w:hAnsi="Times New Roman" w:cs="Times New Roman"/>
          <w:sz w:val="16"/>
          <w:szCs w:val="16"/>
        </w:rPr>
      </w:pPr>
      <w:r w:rsidRPr="00DB3699">
        <w:rPr>
          <w:rFonts w:ascii="Times New Roman" w:hAnsi="Times New Roman" w:cs="Times New Roman"/>
          <w:sz w:val="16"/>
          <w:szCs w:val="16"/>
        </w:rPr>
        <w:t>от 19.09.2018 591/пр</w:t>
      </w:r>
    </w:p>
    <w:p w:rsidR="006B71AD" w:rsidRPr="00A05C97" w:rsidRDefault="006B71AD" w:rsidP="00386C44">
      <w:pPr>
        <w:pStyle w:val="ConsPlusNormal"/>
        <w:jc w:val="both"/>
        <w:rPr>
          <w:rFonts w:cs="Times New Roman"/>
        </w:rPr>
      </w:pPr>
    </w:p>
    <w:p w:rsidR="006B71AD" w:rsidRPr="00A05C97" w:rsidRDefault="006B71AD" w:rsidP="00386C44">
      <w:pPr>
        <w:pStyle w:val="ConsPlusNonformat"/>
        <w:jc w:val="both"/>
      </w:pPr>
      <w:bookmarkStart w:id="36" w:name="P528"/>
      <w:bookmarkEnd w:id="36"/>
      <w:r w:rsidRPr="00A05C97">
        <w:t xml:space="preserve">                                Уведомление</w:t>
      </w:r>
    </w:p>
    <w:p w:rsidR="006B71AD" w:rsidRPr="00A05C97" w:rsidRDefault="006B71AD" w:rsidP="00386C44">
      <w:pPr>
        <w:pStyle w:val="ConsPlusNonformat"/>
        <w:jc w:val="both"/>
      </w:pPr>
      <w:r w:rsidRPr="00A05C97">
        <w:t xml:space="preserve">           об окончании строительства или реконструкции объекта</w:t>
      </w:r>
    </w:p>
    <w:p w:rsidR="006B71AD" w:rsidRPr="00A05C97" w:rsidRDefault="006B71AD" w:rsidP="00386C44">
      <w:pPr>
        <w:pStyle w:val="ConsPlusNonformat"/>
        <w:jc w:val="both"/>
      </w:pPr>
      <w:r w:rsidRPr="00A05C97">
        <w:t xml:space="preserve">         индивидуального жилищного строительства или садового дома</w:t>
      </w:r>
    </w:p>
    <w:p w:rsidR="006B71AD" w:rsidRPr="00A05C97" w:rsidRDefault="006B71AD" w:rsidP="00386C44">
      <w:pPr>
        <w:pStyle w:val="ConsPlusNonformat"/>
        <w:jc w:val="both"/>
      </w:pPr>
      <w:r w:rsidRPr="00A05C97">
        <w:t xml:space="preserve">                                                    "__" __________ 20__ г.</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(наименование уполномоченного на выдачу разрешений на строительство</w:t>
      </w:r>
    </w:p>
    <w:p w:rsidR="006B71AD" w:rsidRPr="00A05C97" w:rsidRDefault="006B71AD" w:rsidP="00386C44">
      <w:pPr>
        <w:pStyle w:val="ConsPlusNonformat"/>
        <w:jc w:val="both"/>
      </w:pPr>
      <w:r w:rsidRPr="00A05C97">
        <w:t xml:space="preserve">     федерального органа исполнительной власти, органа исполнительной</w:t>
      </w:r>
    </w:p>
    <w:p w:rsidR="006B71AD" w:rsidRPr="00A05C97" w:rsidRDefault="006B71AD" w:rsidP="00386C44">
      <w:pPr>
        <w:pStyle w:val="ConsPlusNonformat"/>
        <w:jc w:val="both"/>
      </w:pPr>
      <w:r w:rsidRPr="00A05C97">
        <w:t xml:space="preserve">   власти субъекта Российской Федерации, органа местного самоуправления)</w:t>
      </w:r>
    </w:p>
    <w:p w:rsidR="006B71AD" w:rsidRPr="00A05C97" w:rsidRDefault="006B71AD" w:rsidP="00386C44">
      <w:pPr>
        <w:pStyle w:val="ConsPlusNonformat"/>
        <w:jc w:val="both"/>
      </w:pPr>
    </w:p>
    <w:p w:rsidR="006B71AD" w:rsidRPr="00A05C97" w:rsidRDefault="006B71AD" w:rsidP="00B108F1">
      <w:pPr>
        <w:pStyle w:val="ConsPlusNonformat"/>
        <w:jc w:val="both"/>
      </w:pPr>
      <w:r w:rsidRPr="00A05C97">
        <w:t xml:space="preserve">                         1. Сведения о застройщике</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163"/>
        <w:gridCol w:w="2693"/>
      </w:tblGrid>
      <w:tr w:rsidR="006B71AD" w:rsidRPr="00875031">
        <w:tc>
          <w:tcPr>
            <w:tcW w:w="850" w:type="dxa"/>
          </w:tcPr>
          <w:p w:rsidR="006B71AD" w:rsidRPr="00A05C97" w:rsidRDefault="006B71AD" w:rsidP="00404FE8">
            <w:pPr>
              <w:pStyle w:val="ConsPlusNormal"/>
              <w:jc w:val="center"/>
              <w:outlineLvl w:val="2"/>
            </w:pPr>
            <w:r w:rsidRPr="00A05C97">
              <w:t>1.1</w:t>
            </w:r>
          </w:p>
        </w:tc>
        <w:tc>
          <w:tcPr>
            <w:tcW w:w="6163" w:type="dxa"/>
          </w:tcPr>
          <w:p w:rsidR="006B71AD" w:rsidRPr="00A05C97" w:rsidRDefault="006B71AD" w:rsidP="00404FE8">
            <w:pPr>
              <w:pStyle w:val="ConsPlusNormal"/>
              <w:jc w:val="both"/>
            </w:pPr>
            <w:r w:rsidRPr="00A05C97">
              <w:t>Сведения о физическом лице, в случае если застройщиком является физическое лицо:</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pPr>
            <w:r w:rsidRPr="00A05C97">
              <w:t>1.1.1</w:t>
            </w:r>
          </w:p>
        </w:tc>
        <w:tc>
          <w:tcPr>
            <w:tcW w:w="6163" w:type="dxa"/>
          </w:tcPr>
          <w:p w:rsidR="006B71AD" w:rsidRPr="00A05C97" w:rsidRDefault="006B71AD" w:rsidP="00404FE8">
            <w:pPr>
              <w:pStyle w:val="ConsPlusNormal"/>
              <w:jc w:val="both"/>
            </w:pPr>
            <w:r w:rsidRPr="00A05C97">
              <w:t>Фамилия, имя, отчество (при наличии)</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pPr>
            <w:r w:rsidRPr="00A05C97">
              <w:t>1.1.2</w:t>
            </w:r>
          </w:p>
        </w:tc>
        <w:tc>
          <w:tcPr>
            <w:tcW w:w="6163" w:type="dxa"/>
          </w:tcPr>
          <w:p w:rsidR="006B71AD" w:rsidRPr="00A05C97" w:rsidRDefault="006B71AD" w:rsidP="00404FE8">
            <w:pPr>
              <w:pStyle w:val="ConsPlusNormal"/>
              <w:jc w:val="both"/>
            </w:pPr>
            <w:r w:rsidRPr="00A05C97">
              <w:t>Место жительства</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pPr>
            <w:r w:rsidRPr="00A05C97">
              <w:t>1.1.3</w:t>
            </w:r>
          </w:p>
        </w:tc>
        <w:tc>
          <w:tcPr>
            <w:tcW w:w="6163" w:type="dxa"/>
          </w:tcPr>
          <w:p w:rsidR="006B71AD" w:rsidRPr="00A05C97" w:rsidRDefault="006B71AD" w:rsidP="00404FE8">
            <w:pPr>
              <w:pStyle w:val="ConsPlusNormal"/>
              <w:jc w:val="both"/>
            </w:pPr>
            <w:r w:rsidRPr="00A05C97">
              <w:t>Реквизиты документа, удостоверяющего личность</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outlineLvl w:val="2"/>
            </w:pPr>
            <w:r w:rsidRPr="00A05C97">
              <w:t>1.2</w:t>
            </w:r>
          </w:p>
        </w:tc>
        <w:tc>
          <w:tcPr>
            <w:tcW w:w="6163" w:type="dxa"/>
          </w:tcPr>
          <w:p w:rsidR="006B71AD" w:rsidRPr="00A05C97" w:rsidRDefault="006B71AD" w:rsidP="00404FE8">
            <w:pPr>
              <w:pStyle w:val="ConsPlusNormal"/>
              <w:jc w:val="both"/>
            </w:pPr>
            <w:r w:rsidRPr="00A05C97">
              <w:t>Сведения о юридическом лице, в случае если застройщиком является юридическое лицо:</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pPr>
            <w:r w:rsidRPr="00A05C97">
              <w:t>1.2.1</w:t>
            </w:r>
          </w:p>
        </w:tc>
        <w:tc>
          <w:tcPr>
            <w:tcW w:w="6163" w:type="dxa"/>
          </w:tcPr>
          <w:p w:rsidR="006B71AD" w:rsidRPr="00A05C97" w:rsidRDefault="006B71AD" w:rsidP="00404FE8">
            <w:pPr>
              <w:pStyle w:val="ConsPlusNormal"/>
              <w:jc w:val="both"/>
            </w:pPr>
            <w:r w:rsidRPr="00A05C97">
              <w:t>Наименование</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pPr>
            <w:r w:rsidRPr="00A05C97">
              <w:t>1.2.2</w:t>
            </w:r>
          </w:p>
        </w:tc>
        <w:tc>
          <w:tcPr>
            <w:tcW w:w="6163" w:type="dxa"/>
          </w:tcPr>
          <w:p w:rsidR="006B71AD" w:rsidRPr="00A05C97" w:rsidRDefault="006B71AD" w:rsidP="00404FE8">
            <w:pPr>
              <w:pStyle w:val="ConsPlusNormal"/>
              <w:jc w:val="both"/>
            </w:pPr>
            <w:r w:rsidRPr="00A05C97">
              <w:t>Место нахождения</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pPr>
            <w:r w:rsidRPr="00A05C97">
              <w:t>1.2.3</w:t>
            </w:r>
          </w:p>
        </w:tc>
        <w:tc>
          <w:tcPr>
            <w:tcW w:w="6163" w:type="dxa"/>
          </w:tcPr>
          <w:p w:rsidR="006B71AD" w:rsidRPr="00A05C97" w:rsidRDefault="006B71AD" w:rsidP="00404FE8">
            <w:pPr>
              <w:pStyle w:val="ConsPlusNormal"/>
              <w:jc w:val="both"/>
            </w:pPr>
            <w:r w:rsidRPr="00A05C97">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2693" w:type="dxa"/>
          </w:tcPr>
          <w:p w:rsidR="006B71AD" w:rsidRPr="00A05C97" w:rsidRDefault="006B71AD" w:rsidP="00404FE8">
            <w:pPr>
              <w:pStyle w:val="ConsPlusNormal"/>
              <w:rPr>
                <w:rFonts w:cs="Times New Roman"/>
              </w:rPr>
            </w:pPr>
          </w:p>
        </w:tc>
      </w:tr>
      <w:tr w:rsidR="006B71AD" w:rsidRPr="00875031">
        <w:tc>
          <w:tcPr>
            <w:tcW w:w="850" w:type="dxa"/>
          </w:tcPr>
          <w:p w:rsidR="006B71AD" w:rsidRPr="00A05C97" w:rsidRDefault="006B71AD" w:rsidP="00404FE8">
            <w:pPr>
              <w:pStyle w:val="ConsPlusNormal"/>
              <w:jc w:val="center"/>
            </w:pPr>
            <w:r w:rsidRPr="00A05C97">
              <w:t>1.2.4</w:t>
            </w:r>
          </w:p>
        </w:tc>
        <w:tc>
          <w:tcPr>
            <w:tcW w:w="6163" w:type="dxa"/>
          </w:tcPr>
          <w:p w:rsidR="006B71AD" w:rsidRPr="00A05C97" w:rsidRDefault="006B71AD" w:rsidP="00404FE8">
            <w:pPr>
              <w:pStyle w:val="ConsPlusNormal"/>
              <w:jc w:val="both"/>
            </w:pPr>
            <w:r w:rsidRPr="00A05C97">
              <w:t>Идентификационный номер налогоплательщика, за исключением случая, если заявителем является иностранное юридическое лицо</w:t>
            </w:r>
          </w:p>
        </w:tc>
        <w:tc>
          <w:tcPr>
            <w:tcW w:w="2693" w:type="dxa"/>
          </w:tcPr>
          <w:p w:rsidR="006B71AD" w:rsidRPr="00A05C97" w:rsidRDefault="006B71AD" w:rsidP="00404FE8">
            <w:pPr>
              <w:pStyle w:val="ConsPlusNormal"/>
              <w:rPr>
                <w:rFonts w:cs="Times New Roman"/>
              </w:rPr>
            </w:pPr>
          </w:p>
        </w:tc>
      </w:tr>
    </w:tbl>
    <w:p w:rsidR="006B71AD" w:rsidRPr="00A05C97" w:rsidRDefault="006B71AD" w:rsidP="00B108F1">
      <w:pPr>
        <w:pStyle w:val="ConsPlusNonformat"/>
        <w:jc w:val="both"/>
      </w:pPr>
      <w:r w:rsidRPr="00A05C97">
        <w:t xml:space="preserve">                      2. Сведения о земельном участке</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163"/>
        <w:gridCol w:w="2693"/>
      </w:tblGrid>
      <w:tr w:rsidR="006B71AD" w:rsidRPr="00875031">
        <w:tc>
          <w:tcPr>
            <w:tcW w:w="850" w:type="dxa"/>
          </w:tcPr>
          <w:p w:rsidR="006B71AD" w:rsidRPr="00A05C97" w:rsidRDefault="006B71AD" w:rsidP="00404FE8">
            <w:pPr>
              <w:pStyle w:val="ConsPlusNormal"/>
              <w:jc w:val="center"/>
            </w:pPr>
            <w:r w:rsidRPr="00A05C97">
              <w:t>2.1</w:t>
            </w:r>
          </w:p>
        </w:tc>
        <w:tc>
          <w:tcPr>
            <w:tcW w:w="6163" w:type="dxa"/>
          </w:tcPr>
          <w:p w:rsidR="006B71AD" w:rsidRPr="00A05C97" w:rsidRDefault="006B71AD" w:rsidP="00404FE8">
            <w:pPr>
              <w:pStyle w:val="ConsPlusNormal"/>
            </w:pPr>
            <w:r w:rsidRPr="00A05C97">
              <w:t>Кадастровый номер земельного участка (при наличии)</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2.2</w:t>
            </w:r>
          </w:p>
        </w:tc>
        <w:tc>
          <w:tcPr>
            <w:tcW w:w="6163" w:type="dxa"/>
          </w:tcPr>
          <w:p w:rsidR="006B71AD" w:rsidRPr="00A05C97" w:rsidRDefault="006B71AD" w:rsidP="00404FE8">
            <w:pPr>
              <w:pStyle w:val="ConsPlusNormal"/>
            </w:pPr>
            <w:r w:rsidRPr="00A05C97">
              <w:t>Адрес или описание местоположения земельного участка</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2.3</w:t>
            </w:r>
          </w:p>
        </w:tc>
        <w:tc>
          <w:tcPr>
            <w:tcW w:w="6163" w:type="dxa"/>
          </w:tcPr>
          <w:p w:rsidR="006B71AD" w:rsidRPr="00A05C97" w:rsidRDefault="006B71AD" w:rsidP="00404FE8">
            <w:pPr>
              <w:pStyle w:val="ConsPlusNormal"/>
            </w:pPr>
            <w:r w:rsidRPr="00A05C97">
              <w:t>Сведения о праве застройщика на земельный участок</w:t>
            </w:r>
          </w:p>
          <w:p w:rsidR="006B71AD" w:rsidRPr="00A05C97" w:rsidRDefault="006B71AD" w:rsidP="00404FE8">
            <w:pPr>
              <w:pStyle w:val="ConsPlusNormal"/>
            </w:pPr>
            <w:r w:rsidRPr="00A05C97">
              <w:t>(правоустанавливающие документы)</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2.4</w:t>
            </w:r>
          </w:p>
        </w:tc>
        <w:tc>
          <w:tcPr>
            <w:tcW w:w="6163" w:type="dxa"/>
          </w:tcPr>
          <w:p w:rsidR="006B71AD" w:rsidRPr="00A05C97" w:rsidRDefault="006B71AD" w:rsidP="00404FE8">
            <w:pPr>
              <w:pStyle w:val="ConsPlusNormal"/>
            </w:pPr>
            <w:r w:rsidRPr="00A05C97">
              <w:t>Сведения о наличии прав иных лиц на земельный участок (при наличии)</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2.5</w:t>
            </w:r>
          </w:p>
        </w:tc>
        <w:tc>
          <w:tcPr>
            <w:tcW w:w="6163" w:type="dxa"/>
          </w:tcPr>
          <w:p w:rsidR="006B71AD" w:rsidRPr="00A05C97" w:rsidRDefault="006B71AD" w:rsidP="00404FE8">
            <w:pPr>
              <w:pStyle w:val="ConsPlusNormal"/>
            </w:pPr>
            <w:r w:rsidRPr="00A05C97">
              <w:t>Сведения о виде разрешенного использования земельного участка</w:t>
            </w:r>
          </w:p>
        </w:tc>
        <w:tc>
          <w:tcPr>
            <w:tcW w:w="2693" w:type="dxa"/>
          </w:tcPr>
          <w:p w:rsidR="006B71AD" w:rsidRPr="00A05C97" w:rsidRDefault="006B71AD" w:rsidP="00404FE8">
            <w:pPr>
              <w:pStyle w:val="ConsPlusNormal"/>
            </w:pPr>
          </w:p>
        </w:tc>
      </w:tr>
    </w:tbl>
    <w:p w:rsidR="006B71AD" w:rsidRPr="00A05C97" w:rsidRDefault="006B71AD" w:rsidP="00386C44">
      <w:pPr>
        <w:pStyle w:val="ConsPlusNormal"/>
        <w:jc w:val="both"/>
        <w:rPr>
          <w:rFonts w:cs="Times New Roman"/>
        </w:rPr>
      </w:pPr>
    </w:p>
    <w:p w:rsidR="006B71AD" w:rsidRPr="00A05C97" w:rsidRDefault="006B71AD" w:rsidP="00B108F1">
      <w:pPr>
        <w:pStyle w:val="ConsPlusNonformat"/>
        <w:jc w:val="both"/>
      </w:pPr>
      <w:r w:rsidRPr="00A05C97">
        <w:t xml:space="preserve">             3. Сведения об объекте капитального строительства</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163"/>
        <w:gridCol w:w="2693"/>
      </w:tblGrid>
      <w:tr w:rsidR="006B71AD" w:rsidRPr="00875031">
        <w:trPr>
          <w:trHeight w:val="745"/>
        </w:trPr>
        <w:tc>
          <w:tcPr>
            <w:tcW w:w="850" w:type="dxa"/>
          </w:tcPr>
          <w:p w:rsidR="006B71AD" w:rsidRPr="00A05C97" w:rsidRDefault="006B71AD" w:rsidP="00404FE8">
            <w:pPr>
              <w:pStyle w:val="ConsPlusNormal"/>
              <w:jc w:val="center"/>
            </w:pPr>
            <w:r w:rsidRPr="00A05C97">
              <w:t>3.1</w:t>
            </w:r>
          </w:p>
        </w:tc>
        <w:tc>
          <w:tcPr>
            <w:tcW w:w="6163" w:type="dxa"/>
          </w:tcPr>
          <w:p w:rsidR="006B71AD" w:rsidRPr="00A05C97" w:rsidRDefault="006B71AD" w:rsidP="00404FE8">
            <w:pPr>
              <w:pStyle w:val="ConsPlusNormal"/>
            </w:pPr>
            <w:r w:rsidRPr="00A05C97">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3.2</w:t>
            </w:r>
          </w:p>
        </w:tc>
        <w:tc>
          <w:tcPr>
            <w:tcW w:w="6163" w:type="dxa"/>
          </w:tcPr>
          <w:p w:rsidR="006B71AD" w:rsidRPr="00A05C97" w:rsidRDefault="006B71AD" w:rsidP="00404FE8">
            <w:pPr>
              <w:pStyle w:val="ConsPlusNormal"/>
            </w:pPr>
            <w:r w:rsidRPr="00A05C97">
              <w:t>Цель подачи уведомления</w:t>
            </w:r>
          </w:p>
          <w:p w:rsidR="006B71AD" w:rsidRPr="00A05C97" w:rsidRDefault="006B71AD" w:rsidP="00404FE8">
            <w:pPr>
              <w:pStyle w:val="ConsPlusNormal"/>
            </w:pPr>
            <w:r w:rsidRPr="00A05C97">
              <w:t>(строительство или реконструкция)</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3.3</w:t>
            </w:r>
          </w:p>
        </w:tc>
        <w:tc>
          <w:tcPr>
            <w:tcW w:w="6163" w:type="dxa"/>
          </w:tcPr>
          <w:p w:rsidR="006B71AD" w:rsidRPr="00A05C97" w:rsidRDefault="006B71AD" w:rsidP="00404FE8">
            <w:pPr>
              <w:pStyle w:val="ConsPlusNormal"/>
            </w:pPr>
            <w:r w:rsidRPr="00A05C97">
              <w:t>Сведения о параметрах:</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3.3.1</w:t>
            </w:r>
          </w:p>
        </w:tc>
        <w:tc>
          <w:tcPr>
            <w:tcW w:w="6163" w:type="dxa"/>
          </w:tcPr>
          <w:p w:rsidR="006B71AD" w:rsidRPr="00A05C97" w:rsidRDefault="006B71AD" w:rsidP="00404FE8">
            <w:pPr>
              <w:pStyle w:val="ConsPlusNormal"/>
            </w:pPr>
            <w:r w:rsidRPr="00A05C97">
              <w:t>Количество надземных этажей</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3.3.2</w:t>
            </w:r>
          </w:p>
        </w:tc>
        <w:tc>
          <w:tcPr>
            <w:tcW w:w="6163" w:type="dxa"/>
          </w:tcPr>
          <w:p w:rsidR="006B71AD" w:rsidRPr="00A05C97" w:rsidRDefault="006B71AD" w:rsidP="00404FE8">
            <w:pPr>
              <w:pStyle w:val="ConsPlusNormal"/>
            </w:pPr>
            <w:r w:rsidRPr="00A05C97">
              <w:t>Высота</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3.3.3</w:t>
            </w:r>
          </w:p>
        </w:tc>
        <w:tc>
          <w:tcPr>
            <w:tcW w:w="6163" w:type="dxa"/>
          </w:tcPr>
          <w:p w:rsidR="006B71AD" w:rsidRPr="00A05C97" w:rsidRDefault="006B71AD" w:rsidP="00404FE8">
            <w:pPr>
              <w:pStyle w:val="ConsPlusNormal"/>
            </w:pPr>
            <w:r w:rsidRPr="00A05C97">
              <w:t>Сведения об отступах от границ земельного участка</w:t>
            </w:r>
          </w:p>
        </w:tc>
        <w:tc>
          <w:tcPr>
            <w:tcW w:w="2693" w:type="dxa"/>
          </w:tcPr>
          <w:p w:rsidR="006B71AD" w:rsidRPr="00A05C97" w:rsidRDefault="006B71AD" w:rsidP="00404FE8">
            <w:pPr>
              <w:pStyle w:val="ConsPlusNormal"/>
            </w:pPr>
          </w:p>
        </w:tc>
      </w:tr>
      <w:tr w:rsidR="006B71AD" w:rsidRPr="00875031">
        <w:tc>
          <w:tcPr>
            <w:tcW w:w="850" w:type="dxa"/>
          </w:tcPr>
          <w:p w:rsidR="006B71AD" w:rsidRPr="00A05C97" w:rsidRDefault="006B71AD" w:rsidP="00404FE8">
            <w:pPr>
              <w:pStyle w:val="ConsPlusNormal"/>
              <w:jc w:val="center"/>
            </w:pPr>
            <w:r w:rsidRPr="00A05C97">
              <w:t>3.3.4</w:t>
            </w:r>
          </w:p>
        </w:tc>
        <w:tc>
          <w:tcPr>
            <w:tcW w:w="6163" w:type="dxa"/>
          </w:tcPr>
          <w:p w:rsidR="006B71AD" w:rsidRPr="00A05C97" w:rsidRDefault="006B71AD" w:rsidP="00404FE8">
            <w:pPr>
              <w:pStyle w:val="ConsPlusNormal"/>
            </w:pPr>
            <w:r w:rsidRPr="00A05C97">
              <w:t>Площадь застройки</w:t>
            </w:r>
          </w:p>
        </w:tc>
        <w:tc>
          <w:tcPr>
            <w:tcW w:w="2693" w:type="dxa"/>
          </w:tcPr>
          <w:p w:rsidR="006B71AD" w:rsidRPr="00A05C97" w:rsidRDefault="006B71AD" w:rsidP="00404FE8">
            <w:pPr>
              <w:pStyle w:val="ConsPlusNormal"/>
            </w:pPr>
          </w:p>
        </w:tc>
      </w:tr>
    </w:tbl>
    <w:p w:rsidR="006B71AD" w:rsidRPr="00A05C97" w:rsidRDefault="006B71AD" w:rsidP="00386C44">
      <w:pPr>
        <w:pStyle w:val="ConsPlusNormal"/>
        <w:jc w:val="both"/>
        <w:rPr>
          <w:rFonts w:cs="Times New Roman"/>
        </w:rPr>
      </w:pPr>
    </w:p>
    <w:p w:rsidR="006B71AD" w:rsidRPr="00A05C97" w:rsidRDefault="006B71AD" w:rsidP="00386C44">
      <w:pPr>
        <w:pStyle w:val="ConsPlusNonformat"/>
        <w:jc w:val="both"/>
      </w:pPr>
      <w:r w:rsidRPr="00A05C97">
        <w:t xml:space="preserve">      4. Схематичное изображение построенного или реконструированного</w:t>
      </w:r>
    </w:p>
    <w:p w:rsidR="006B71AD" w:rsidRPr="00A05C97" w:rsidRDefault="006B71AD" w:rsidP="00B108F1">
      <w:pPr>
        <w:pStyle w:val="ConsPlusNonformat"/>
        <w:jc w:val="both"/>
      </w:pPr>
      <w:r w:rsidRPr="00A05C97">
        <w:t xml:space="preserve">          объекта капитального строительства на земельном участке</w:t>
      </w:r>
    </w:p>
    <w:tbl>
      <w:tblPr>
        <w:tblW w:w="0" w:type="auto"/>
        <w:tblInd w:w="-60"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706"/>
      </w:tblGrid>
      <w:tr w:rsidR="006B71AD" w:rsidRPr="00875031">
        <w:tc>
          <w:tcPr>
            <w:tcW w:w="9706" w:type="dxa"/>
            <w:tcBorders>
              <w:top w:val="single" w:sz="4" w:space="0" w:color="auto"/>
              <w:bottom w:val="nil"/>
            </w:tcBorders>
          </w:tcPr>
          <w:p w:rsidR="006B71AD" w:rsidRPr="00A05C97" w:rsidRDefault="006B71AD" w:rsidP="00404FE8">
            <w:pPr>
              <w:pStyle w:val="ConsPlusNormal"/>
              <w:rPr>
                <w:rFonts w:cs="Times New Roman"/>
              </w:rPr>
            </w:pPr>
          </w:p>
        </w:tc>
      </w:tr>
      <w:tr w:rsidR="006B71AD" w:rsidRPr="00875031">
        <w:tc>
          <w:tcPr>
            <w:tcW w:w="9706" w:type="dxa"/>
            <w:tcBorders>
              <w:top w:val="nil"/>
              <w:bottom w:val="nil"/>
            </w:tcBorders>
          </w:tcPr>
          <w:p w:rsidR="006B71AD" w:rsidRPr="00A05C97" w:rsidRDefault="006B71AD" w:rsidP="00404FE8">
            <w:pPr>
              <w:pStyle w:val="ConsPlusNormal"/>
              <w:rPr>
                <w:rFonts w:cs="Times New Roman"/>
              </w:rPr>
            </w:pPr>
          </w:p>
        </w:tc>
      </w:tr>
      <w:tr w:rsidR="006B71AD" w:rsidRPr="00875031">
        <w:tc>
          <w:tcPr>
            <w:tcW w:w="9706" w:type="dxa"/>
            <w:tcBorders>
              <w:top w:val="nil"/>
              <w:bottom w:val="nil"/>
            </w:tcBorders>
          </w:tcPr>
          <w:p w:rsidR="006B71AD" w:rsidRPr="00A05C97" w:rsidRDefault="006B71AD" w:rsidP="00404FE8">
            <w:pPr>
              <w:pStyle w:val="ConsPlusNormal"/>
              <w:rPr>
                <w:rFonts w:cs="Times New Roman"/>
              </w:rPr>
            </w:pPr>
          </w:p>
        </w:tc>
      </w:tr>
      <w:tr w:rsidR="006B71AD" w:rsidRPr="00875031">
        <w:tc>
          <w:tcPr>
            <w:tcW w:w="9706" w:type="dxa"/>
            <w:tcBorders>
              <w:top w:val="nil"/>
              <w:bottom w:val="nil"/>
            </w:tcBorders>
          </w:tcPr>
          <w:p w:rsidR="006B71AD" w:rsidRPr="00A05C97" w:rsidRDefault="006B71AD" w:rsidP="00404FE8">
            <w:pPr>
              <w:pStyle w:val="ConsPlusNormal"/>
              <w:rPr>
                <w:rFonts w:cs="Times New Roman"/>
              </w:rPr>
            </w:pPr>
          </w:p>
        </w:tc>
      </w:tr>
      <w:tr w:rsidR="006B71AD" w:rsidRPr="00875031">
        <w:tc>
          <w:tcPr>
            <w:tcW w:w="9706" w:type="dxa"/>
            <w:tcBorders>
              <w:top w:val="nil"/>
              <w:bottom w:val="single" w:sz="4" w:space="0" w:color="auto"/>
            </w:tcBorders>
          </w:tcPr>
          <w:p w:rsidR="006B71AD" w:rsidRPr="00A05C97" w:rsidRDefault="006B71AD" w:rsidP="00404FE8">
            <w:pPr>
              <w:pStyle w:val="ConsPlusNormal"/>
              <w:rPr>
                <w:rFonts w:cs="Times New Roman"/>
              </w:rPr>
            </w:pPr>
          </w:p>
        </w:tc>
      </w:tr>
    </w:tbl>
    <w:p w:rsidR="006B71AD" w:rsidRPr="00A05C97" w:rsidRDefault="006B71AD" w:rsidP="00386C44">
      <w:pPr>
        <w:pStyle w:val="ConsPlusNormal"/>
        <w:jc w:val="both"/>
        <w:rPr>
          <w:rFonts w:cs="Times New Roman"/>
        </w:rPr>
      </w:pPr>
    </w:p>
    <w:p w:rsidR="006B71AD" w:rsidRPr="00A05C97" w:rsidRDefault="006B71AD" w:rsidP="00386C44">
      <w:pPr>
        <w:pStyle w:val="ConsPlusNonformat"/>
        <w:jc w:val="both"/>
      </w:pPr>
      <w:r w:rsidRPr="00A05C97">
        <w:t xml:space="preserve">    Почтовый адрес и (или) адрес электронной почты для связи:</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 xml:space="preserve">    Уведомление  о  соответствии построенных или реконструированных объекта</w:t>
      </w:r>
    </w:p>
    <w:p w:rsidR="006B71AD" w:rsidRPr="00A05C97" w:rsidRDefault="006B71AD" w:rsidP="00386C44">
      <w:pPr>
        <w:pStyle w:val="ConsPlusNonformat"/>
        <w:jc w:val="both"/>
      </w:pPr>
      <w:r w:rsidRPr="00A05C97">
        <w:t>индивидуального  жилищного  строительства  или  садового  дома  требованиям</w:t>
      </w:r>
    </w:p>
    <w:p w:rsidR="006B71AD" w:rsidRPr="00A05C97" w:rsidRDefault="006B71AD" w:rsidP="00386C44">
      <w:pPr>
        <w:pStyle w:val="ConsPlusNonformat"/>
        <w:jc w:val="both"/>
      </w:pPr>
      <w:r w:rsidRPr="00A05C97">
        <w:t>законодательства  о  градостроительной  деятельности  либо о несоответствии</w:t>
      </w:r>
    </w:p>
    <w:p w:rsidR="006B71AD" w:rsidRPr="00A05C97" w:rsidRDefault="006B71AD" w:rsidP="00386C44">
      <w:pPr>
        <w:pStyle w:val="ConsPlusNonformat"/>
        <w:jc w:val="both"/>
      </w:pPr>
      <w:r w:rsidRPr="00A05C97">
        <w:t>построенных   или   реконструированных  объекта  индивидуального  жилищного</w:t>
      </w:r>
    </w:p>
    <w:p w:rsidR="006B71AD" w:rsidRPr="00A05C97" w:rsidRDefault="006B71AD" w:rsidP="00386C44">
      <w:pPr>
        <w:pStyle w:val="ConsPlusNonformat"/>
        <w:jc w:val="both"/>
      </w:pPr>
      <w:r w:rsidRPr="00A05C97">
        <w:t>строительства    или   садового   дома   требованиям   законодательства   о</w:t>
      </w:r>
    </w:p>
    <w:p w:rsidR="006B71AD" w:rsidRPr="00A05C97" w:rsidRDefault="006B71AD" w:rsidP="00386C44">
      <w:pPr>
        <w:pStyle w:val="ConsPlusNonformat"/>
        <w:jc w:val="both"/>
      </w:pPr>
      <w:r w:rsidRPr="00A05C97">
        <w:t>градостроительной деятельности прошу направить следующим способом: 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(путем  направления  на  почтовый адрес и (или) адрес электронной почты или</w:t>
      </w:r>
    </w:p>
    <w:p w:rsidR="006B71AD" w:rsidRPr="00A05C97" w:rsidRDefault="006B71AD" w:rsidP="00386C44">
      <w:pPr>
        <w:pStyle w:val="ConsPlusNonformat"/>
        <w:jc w:val="both"/>
      </w:pPr>
      <w:r w:rsidRPr="00A05C97">
        <w:t>нарочным в уполномоченном на выдачу разрешений на строительство федеральном</w:t>
      </w:r>
    </w:p>
    <w:p w:rsidR="006B71AD" w:rsidRPr="00A05C97" w:rsidRDefault="006B71AD" w:rsidP="00386C44">
      <w:pPr>
        <w:pStyle w:val="ConsPlusNonformat"/>
        <w:jc w:val="both"/>
      </w:pPr>
      <w:r w:rsidRPr="00A05C97">
        <w:t>органе   исполнительной   власти,  органе  исполнительной  власти  субъекта</w:t>
      </w:r>
    </w:p>
    <w:p w:rsidR="006B71AD" w:rsidRPr="00A05C97" w:rsidRDefault="006B71AD" w:rsidP="00386C44">
      <w:pPr>
        <w:pStyle w:val="ConsPlusNonformat"/>
        <w:jc w:val="both"/>
      </w:pPr>
      <w:r w:rsidRPr="00A05C97">
        <w:t>Российской  Федерации или органе местного самоуправления, в том числе через</w:t>
      </w:r>
    </w:p>
    <w:p w:rsidR="006B71AD" w:rsidRPr="00A05C97" w:rsidRDefault="006B71AD" w:rsidP="00386C44">
      <w:pPr>
        <w:pStyle w:val="ConsPlusNonformat"/>
        <w:jc w:val="both"/>
      </w:pPr>
      <w:r w:rsidRPr="00A05C97">
        <w:t>многофункциональный центр)</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 xml:space="preserve"> Настоящим уведомлением подтверждаю, что _______________________________</w:t>
      </w:r>
    </w:p>
    <w:p w:rsidR="006B71AD" w:rsidRPr="00A05C97" w:rsidRDefault="006B71AD" w:rsidP="00386C44">
      <w:pPr>
        <w:pStyle w:val="ConsPlusNonformat"/>
        <w:jc w:val="both"/>
      </w:pPr>
      <w:r w:rsidRPr="00A05C97">
        <w:t xml:space="preserve">           (объект индивидуального жилищного строительства или садовый дом)</w:t>
      </w:r>
    </w:p>
    <w:p w:rsidR="006B71AD" w:rsidRPr="00A05C97" w:rsidRDefault="006B71AD" w:rsidP="00386C44">
      <w:pPr>
        <w:pStyle w:val="ConsPlusNonformat"/>
        <w:jc w:val="both"/>
      </w:pPr>
      <w:r w:rsidRPr="00A05C97">
        <w:t>не  предназначен  для  раздела  на  самостоятельные объекты недвижимости, а</w:t>
      </w:r>
    </w:p>
    <w:p w:rsidR="006B71AD" w:rsidRPr="00A05C97" w:rsidRDefault="006B71AD" w:rsidP="00386C44">
      <w:pPr>
        <w:pStyle w:val="ConsPlusNonformat"/>
        <w:jc w:val="both"/>
      </w:pPr>
      <w:r w:rsidRPr="00A05C97">
        <w:t>также  оплату  государственной  пошлины  за  осуществление  государственной</w:t>
      </w:r>
    </w:p>
    <w:p w:rsidR="006B71AD" w:rsidRPr="00A05C97" w:rsidRDefault="006B71AD" w:rsidP="00386C44">
      <w:pPr>
        <w:pStyle w:val="ConsPlusNonformat"/>
        <w:jc w:val="both"/>
      </w:pPr>
      <w:r w:rsidRPr="00A05C97">
        <w:t>регистрации прав _________________________________________________________.</w:t>
      </w:r>
    </w:p>
    <w:p w:rsidR="006B71AD" w:rsidRPr="00A05C97" w:rsidRDefault="006B71AD" w:rsidP="00386C44">
      <w:pPr>
        <w:pStyle w:val="ConsPlusNonformat"/>
        <w:jc w:val="both"/>
      </w:pPr>
      <w:r w:rsidRPr="00A05C97">
        <w:t xml:space="preserve">                             (реквизиты платежного документа)</w:t>
      </w:r>
    </w:p>
    <w:p w:rsidR="006B71AD" w:rsidRPr="00A05C97" w:rsidRDefault="006B71AD" w:rsidP="00386C44">
      <w:pPr>
        <w:pStyle w:val="ConsPlusNonformat"/>
        <w:jc w:val="both"/>
      </w:pPr>
      <w:r w:rsidRPr="00A05C97">
        <w:t xml:space="preserve">    Настоящим уведомлением я ______________________________________________</w:t>
      </w:r>
    </w:p>
    <w:p w:rsidR="006B71AD" w:rsidRPr="00A05C97" w:rsidRDefault="006B71AD" w:rsidP="00386C44">
      <w:pPr>
        <w:pStyle w:val="ConsPlusNonformat"/>
        <w:jc w:val="both"/>
      </w:pPr>
      <w:r w:rsidRPr="00A05C97">
        <w:t>___________________________________________________________________________</w:t>
      </w:r>
    </w:p>
    <w:p w:rsidR="006B71AD" w:rsidRPr="00A05C97" w:rsidRDefault="006B71AD" w:rsidP="00386C44">
      <w:pPr>
        <w:pStyle w:val="ConsPlusNonformat"/>
        <w:jc w:val="both"/>
      </w:pPr>
      <w:r w:rsidRPr="00A05C97">
        <w:t>(фамилия, имя, отчество (при наличии)</w:t>
      </w:r>
    </w:p>
    <w:p w:rsidR="006B71AD" w:rsidRPr="00A05C97" w:rsidRDefault="006B71AD" w:rsidP="00386C44">
      <w:pPr>
        <w:pStyle w:val="ConsPlusNonformat"/>
        <w:jc w:val="both"/>
      </w:pPr>
      <w:r w:rsidRPr="00A05C97">
        <w:t>даю  согласие  на обработку персональных данных (в случае если застройщиком</w:t>
      </w:r>
    </w:p>
    <w:p w:rsidR="006B71AD" w:rsidRPr="00A05C97" w:rsidRDefault="006B71AD" w:rsidP="00386C44">
      <w:pPr>
        <w:pStyle w:val="ConsPlusNonformat"/>
        <w:jc w:val="both"/>
      </w:pPr>
      <w:r w:rsidRPr="00A05C97">
        <w:t>является физическое лицо).</w:t>
      </w:r>
    </w:p>
    <w:p w:rsidR="006B71AD" w:rsidRPr="00A05C97" w:rsidRDefault="006B71AD" w:rsidP="00386C44">
      <w:pPr>
        <w:pStyle w:val="ConsPlusNonformat"/>
        <w:jc w:val="both"/>
      </w:pPr>
      <w:r w:rsidRPr="00A05C97">
        <w:t>___________________________   ___________   _______________________________</w:t>
      </w:r>
    </w:p>
    <w:p w:rsidR="006B71AD" w:rsidRPr="00A05C97" w:rsidRDefault="006B71AD" w:rsidP="00386C44">
      <w:pPr>
        <w:pStyle w:val="ConsPlusNonformat"/>
        <w:jc w:val="both"/>
      </w:pPr>
      <w:r w:rsidRPr="00A05C97">
        <w:t>(должность, в случае если     (подпись)         (расшифровка подписи)</w:t>
      </w:r>
    </w:p>
    <w:p w:rsidR="006B71AD" w:rsidRPr="00A05C97" w:rsidRDefault="006B71AD" w:rsidP="00386C44">
      <w:pPr>
        <w:pStyle w:val="ConsPlusNonformat"/>
        <w:jc w:val="both"/>
      </w:pPr>
      <w:r w:rsidRPr="00A05C97">
        <w:t xml:space="preserve">   застройщиком является</w:t>
      </w:r>
    </w:p>
    <w:p w:rsidR="006B71AD" w:rsidRPr="00A05C97" w:rsidRDefault="006B71AD" w:rsidP="00386C44">
      <w:pPr>
        <w:pStyle w:val="ConsPlusNonformat"/>
        <w:jc w:val="both"/>
      </w:pPr>
      <w:r w:rsidRPr="00A05C97">
        <w:t xml:space="preserve">     юридическое лицо)</w:t>
      </w:r>
    </w:p>
    <w:p w:rsidR="006B71AD" w:rsidRPr="00A05C97" w:rsidRDefault="006B71AD" w:rsidP="00386C44">
      <w:pPr>
        <w:pStyle w:val="ConsPlusNonformat"/>
        <w:jc w:val="both"/>
      </w:pPr>
      <w:r w:rsidRPr="00A05C97">
        <w:t xml:space="preserve">            М.П.</w:t>
      </w:r>
    </w:p>
    <w:p w:rsidR="006B71AD" w:rsidRPr="00A05C97" w:rsidRDefault="006B71AD" w:rsidP="00386C44">
      <w:pPr>
        <w:pStyle w:val="ConsPlusNonformat"/>
        <w:jc w:val="both"/>
      </w:pPr>
      <w:r w:rsidRPr="00A05C97">
        <w:t xml:space="preserve">       (при наличии)</w:t>
      </w:r>
    </w:p>
    <w:p w:rsidR="006B71AD" w:rsidRPr="00A05C97" w:rsidRDefault="006B71AD" w:rsidP="00386C44">
      <w:pPr>
        <w:pStyle w:val="ConsPlusNonformat"/>
        <w:jc w:val="both"/>
      </w:pPr>
    </w:p>
    <w:p w:rsidR="006B71AD" w:rsidRPr="00A05C97" w:rsidRDefault="006B71AD" w:rsidP="00386C44">
      <w:pPr>
        <w:pStyle w:val="ConsPlusNonformat"/>
        <w:jc w:val="both"/>
      </w:pPr>
      <w:r w:rsidRPr="00A05C97">
        <w:t>К настоящему уведомлению прилагается:_____________________________________</w:t>
      </w:r>
    </w:p>
    <w:p w:rsidR="006B71AD" w:rsidRPr="00A05C97" w:rsidRDefault="006B71AD" w:rsidP="00386C44">
      <w:pPr>
        <w:pStyle w:val="ConsPlusNonformat"/>
        <w:jc w:val="both"/>
      </w:pPr>
      <w:r w:rsidRPr="00A05C97">
        <w:t xml:space="preserve">(документы,  предусмотренные </w:t>
      </w:r>
      <w:hyperlink r:id="rId15" w:history="1">
        <w:r w:rsidRPr="00A05C97">
          <w:t>частью 16 статьи 55</w:t>
        </w:r>
      </w:hyperlink>
      <w:r w:rsidRPr="00A05C97">
        <w:t xml:space="preserve"> Градостроительного кодекса</w:t>
      </w:r>
    </w:p>
    <w:p w:rsidR="006B71AD" w:rsidRPr="00A05C97" w:rsidRDefault="006B71AD" w:rsidP="00386C44">
      <w:pPr>
        <w:pStyle w:val="ConsPlusNonformat"/>
        <w:jc w:val="both"/>
      </w:pPr>
      <w:r w:rsidRPr="00A05C97">
        <w:t>Российской Федерации (Собрание законодательства Российской Федерации, 2005,</w:t>
      </w:r>
    </w:p>
    <w:p w:rsidR="006B71AD" w:rsidRPr="00A05C97" w:rsidRDefault="006B71AD" w:rsidP="00386C44">
      <w:pPr>
        <w:pStyle w:val="ConsPlusNonformat"/>
        <w:jc w:val="both"/>
      </w:pPr>
      <w:r w:rsidRPr="00A05C97">
        <w:t>N  1,  ст.  16; 2006, N 31, ст. 3442; N 52, ст. 5498; 2008, N 20, ст. 2251;</w:t>
      </w:r>
    </w:p>
    <w:p w:rsidR="006B71AD" w:rsidRPr="00A05C97" w:rsidRDefault="006B71AD" w:rsidP="00386C44">
      <w:pPr>
        <w:pStyle w:val="ConsPlusNonformat"/>
        <w:jc w:val="both"/>
      </w:pPr>
      <w:r w:rsidRPr="00A05C97">
        <w:t>N 30, ст. 3616; 2009, N 48, ст. 5711; 2010, N 31, ст. 4195; 2011, N 13, ст.</w:t>
      </w:r>
    </w:p>
    <w:p w:rsidR="006B71AD" w:rsidRPr="00A05C97" w:rsidRDefault="006B71AD" w:rsidP="00386C44">
      <w:pPr>
        <w:pStyle w:val="ConsPlusNonformat"/>
        <w:jc w:val="both"/>
      </w:pPr>
      <w:r w:rsidRPr="00A05C97">
        <w:t>1688; N 27, ст. 3880; N 30, ст. 4591; N 49, ст. 7015; 2012, N 26, ст. 3446;</w:t>
      </w:r>
    </w:p>
    <w:p w:rsidR="006B71AD" w:rsidRPr="00A05C97" w:rsidRDefault="006B71AD" w:rsidP="00386C44">
      <w:pPr>
        <w:pStyle w:val="ConsPlusNonformat"/>
        <w:jc w:val="both"/>
      </w:pPr>
      <w:r w:rsidRPr="00A05C97">
        <w:t>2014,  N 43, ст. 5799; 2015, N 29, ст. 4342, 4378; 2016, N 1, ст. 79; 2016,</w:t>
      </w:r>
    </w:p>
    <w:p w:rsidR="006B71AD" w:rsidRPr="00A05C97" w:rsidRDefault="006B71AD" w:rsidP="00386C44">
      <w:pPr>
        <w:pStyle w:val="ConsPlusNonformat"/>
        <w:jc w:val="both"/>
      </w:pPr>
      <w:r w:rsidRPr="00A05C97">
        <w:t>N  26,  ст.  3867;  2016, N 27, ст. 4294, 4303, 4305, 4306; 2016, N 52, ст.</w:t>
      </w:r>
    </w:p>
    <w:p w:rsidR="006B71AD" w:rsidRDefault="006B71AD" w:rsidP="00386C44">
      <w:pPr>
        <w:pStyle w:val="ConsPlusNonformat"/>
        <w:jc w:val="both"/>
        <w:rPr>
          <w:rFonts w:cs="Times New Roman"/>
        </w:rPr>
      </w:pPr>
      <w:r w:rsidRPr="00A05C97">
        <w:t>7494; 2018, N 32, ст. 5133, 5134, 5135)</w:t>
      </w:r>
    </w:p>
    <w:p w:rsidR="006B71AD" w:rsidRDefault="006B71AD" w:rsidP="00386C44">
      <w:pPr>
        <w:pStyle w:val="ConsPlusNonformat"/>
        <w:jc w:val="both"/>
        <w:rPr>
          <w:rFonts w:cs="Times New Roman"/>
        </w:rPr>
      </w:pPr>
    </w:p>
    <w:p w:rsidR="006B71AD" w:rsidRPr="00A05C97" w:rsidRDefault="006B71AD" w:rsidP="00386C44">
      <w:pPr>
        <w:pStyle w:val="ConsPlusNonformat"/>
        <w:jc w:val="both"/>
        <w:rPr>
          <w:rFonts w:cs="Times New Roman"/>
        </w:rPr>
      </w:pPr>
    </w:p>
    <w:p w:rsidR="006B71AD" w:rsidRPr="00DB3699" w:rsidRDefault="006B71AD" w:rsidP="00355733">
      <w:pPr>
        <w:jc w:val="right"/>
        <w:rPr>
          <w:rFonts w:ascii="Times New Roman" w:hAnsi="Times New Roman" w:cs="Times New Roman"/>
          <w:sz w:val="16"/>
          <w:szCs w:val="16"/>
        </w:rPr>
      </w:pPr>
      <w:r w:rsidRPr="00DB3699">
        <w:rPr>
          <w:rFonts w:ascii="Times New Roman" w:hAnsi="Times New Roman" w:cs="Times New Roman"/>
          <w:sz w:val="16"/>
          <w:szCs w:val="16"/>
        </w:rPr>
        <w:t>Приложение №4</w:t>
      </w:r>
    </w:p>
    <w:p w:rsidR="006B71AD" w:rsidRDefault="006B71AD" w:rsidP="00355733">
      <w:pPr>
        <w:pStyle w:val="NormalWeb"/>
        <w:shd w:val="clear" w:color="auto" w:fill="FFFFFF"/>
        <w:spacing w:before="0" w:beforeAutospacing="0" w:after="110" w:afterAutospacing="0"/>
        <w:jc w:val="center"/>
      </w:pPr>
    </w:p>
    <w:p w:rsidR="006B71AD" w:rsidRPr="00A05C97" w:rsidRDefault="006B71AD" w:rsidP="00352D9A">
      <w:pPr>
        <w:pStyle w:val="NormalWeb"/>
        <w:shd w:val="clear" w:color="auto" w:fill="FFFFFF"/>
        <w:spacing w:before="0" w:beforeAutospacing="0" w:after="110" w:afterAutospacing="0"/>
        <w:jc w:val="center"/>
        <w:rPr>
          <w:rStyle w:val="Strong"/>
        </w:rPr>
      </w:pPr>
      <w:r w:rsidRPr="00A05C97">
        <w:t xml:space="preserve">БЛОК-СХЕМА </w:t>
      </w:r>
      <w:r w:rsidRPr="00A05C97">
        <w:br/>
        <w:t xml:space="preserve">последовательности административных процедур, </w:t>
      </w:r>
      <w:r w:rsidRPr="00A05C97">
        <w:br/>
      </w:r>
      <w:r>
        <w:t xml:space="preserve">при </w:t>
      </w:r>
      <w:r w:rsidRPr="00A05C97">
        <w:t>предостав</w:t>
      </w:r>
      <w:r>
        <w:t>лении</w:t>
      </w:r>
      <w:r w:rsidRPr="00A05C97">
        <w:t xml:space="preserve"> муниципальной услуги </w:t>
      </w:r>
      <w:r w:rsidRPr="00A05C97">
        <w:br/>
      </w:r>
      <w:r w:rsidRPr="00A05C97">
        <w:rPr>
          <w:rStyle w:val="Strong"/>
        </w:rPr>
        <w:t>«</w:t>
      </w:r>
      <w:r w:rsidRPr="00A05C97">
        <w:t>Направление застройщику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A05C97">
        <w:rPr>
          <w:rStyle w:val="Strong"/>
        </w:rPr>
        <w:t>»</w:t>
      </w:r>
    </w:p>
    <w:p w:rsidR="006B71AD" w:rsidRPr="00A05C97" w:rsidRDefault="006B71AD" w:rsidP="00355733">
      <w:pPr>
        <w:pStyle w:val="NormalWeb"/>
        <w:shd w:val="clear" w:color="auto" w:fill="FFFFFF"/>
        <w:spacing w:before="0" w:beforeAutospacing="0" w:after="110" w:afterAutospacing="0"/>
        <w:jc w:val="center"/>
        <w:rPr>
          <w:rStyle w:val="Strong"/>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796"/>
      </w:tblGrid>
      <w:tr w:rsidR="006B71AD" w:rsidRPr="00875031">
        <w:tc>
          <w:tcPr>
            <w:tcW w:w="7796" w:type="dxa"/>
          </w:tcPr>
          <w:p w:rsidR="006B71AD" w:rsidRPr="00875031" w:rsidRDefault="006B71AD" w:rsidP="00875031">
            <w:pPr>
              <w:spacing w:after="0" w:line="240" w:lineRule="auto"/>
              <w:jc w:val="center"/>
              <w:rPr>
                <w:rFonts w:ascii="Times New Roman" w:hAnsi="Times New Roman" w:cs="Times New Roman"/>
                <w:sz w:val="24"/>
                <w:szCs w:val="24"/>
                <w:lang w:eastAsia="ru-RU"/>
              </w:rPr>
            </w:pPr>
            <w:r w:rsidRPr="00875031">
              <w:rPr>
                <w:rFonts w:ascii="Times New Roman" w:hAnsi="Times New Roman" w:cs="Times New Roman"/>
                <w:sz w:val="24"/>
                <w:szCs w:val="24"/>
                <w:lang w:eastAsia="ru-RU"/>
              </w:rPr>
              <w:t>Получение документов от заявителя и их регистрация - 15 минут</w:t>
            </w:r>
          </w:p>
          <w:p w:rsidR="006B71AD" w:rsidRPr="00875031" w:rsidRDefault="006B71AD" w:rsidP="00875031">
            <w:pPr>
              <w:spacing w:after="0" w:line="240" w:lineRule="auto"/>
              <w:jc w:val="center"/>
              <w:rPr>
                <w:rStyle w:val="Strong"/>
                <w:rFonts w:ascii="Times New Roman" w:hAnsi="Times New Roman" w:cs="Times New Roman"/>
                <w:sz w:val="24"/>
                <w:szCs w:val="24"/>
              </w:rPr>
            </w:pPr>
          </w:p>
        </w:tc>
      </w:tr>
    </w:tbl>
    <w:p w:rsidR="006B71AD" w:rsidRPr="00A05C97" w:rsidRDefault="006B71AD" w:rsidP="00355733">
      <w:pPr>
        <w:pStyle w:val="NormalWeb"/>
        <w:shd w:val="clear" w:color="auto" w:fill="FFFFFF"/>
        <w:spacing w:before="0" w:beforeAutospacing="0" w:after="110" w:afterAutospacing="0"/>
        <w:jc w:val="center"/>
        <w:rPr>
          <w:rStyle w:val="Strong"/>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36.5pt;margin-top:.95pt;width:0;height:50pt;z-index:251658240;mso-position-horizontal-relative:text;mso-position-vertical-relative:text" o:connectortype="straight">
            <v:stroke endarrow="block"/>
          </v:shape>
        </w:pict>
      </w:r>
    </w:p>
    <w:p w:rsidR="006B71AD" w:rsidRPr="00A05C97" w:rsidRDefault="006B71AD" w:rsidP="00355733">
      <w:pPr>
        <w:pStyle w:val="NormalWeb"/>
        <w:shd w:val="clear" w:color="auto" w:fill="FFFFFF"/>
        <w:spacing w:before="0" w:beforeAutospacing="0" w:after="110" w:afterAutospacing="0"/>
        <w:jc w:val="center"/>
        <w:rPr>
          <w:rStyle w:val="Strong"/>
        </w:rPr>
      </w:pPr>
    </w:p>
    <w:p w:rsidR="006B71AD" w:rsidRPr="00A05C97" w:rsidRDefault="006B71AD" w:rsidP="00355733">
      <w:pPr>
        <w:pStyle w:val="NormalWeb"/>
        <w:shd w:val="clear" w:color="auto" w:fill="FFFFFF"/>
        <w:spacing w:before="0" w:beforeAutospacing="0" w:after="110" w:afterAutospacing="0"/>
        <w:jc w:val="center"/>
        <w:rPr>
          <w:rStyle w:val="Strong"/>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796"/>
      </w:tblGrid>
      <w:tr w:rsidR="006B71AD" w:rsidRPr="00875031">
        <w:tc>
          <w:tcPr>
            <w:tcW w:w="7796" w:type="dxa"/>
          </w:tcPr>
          <w:p w:rsidR="006B71AD" w:rsidRPr="00875031" w:rsidRDefault="006B71AD" w:rsidP="00875031">
            <w:pPr>
              <w:spacing w:before="180" w:after="180" w:line="240" w:lineRule="auto"/>
              <w:jc w:val="center"/>
              <w:textAlignment w:val="top"/>
              <w:rPr>
                <w:rFonts w:ascii="Times New Roman" w:hAnsi="Times New Roman" w:cs="Times New Roman"/>
                <w:sz w:val="24"/>
                <w:szCs w:val="24"/>
                <w:lang w:eastAsia="ru-RU"/>
              </w:rPr>
            </w:pPr>
            <w:r w:rsidRPr="00875031">
              <w:rPr>
                <w:rFonts w:ascii="Times New Roman" w:hAnsi="Times New Roman" w:cs="Times New Roman"/>
                <w:sz w:val="24"/>
                <w:szCs w:val="24"/>
                <w:lang w:eastAsia="ru-RU"/>
              </w:rPr>
              <w:t>Проверка наличия в Уведомлении об окончании строительства необходимых сведений и наличия необходимых документов-</w:t>
            </w:r>
            <w:r w:rsidRPr="00875031">
              <w:rPr>
                <w:rFonts w:ascii="Times New Roman" w:hAnsi="Times New Roman" w:cs="Times New Roman"/>
                <w:sz w:val="24"/>
                <w:szCs w:val="24"/>
                <w:lang w:eastAsia="ru-RU"/>
              </w:rPr>
              <w:br/>
              <w:t xml:space="preserve"> 3 рабочих дня.</w:t>
            </w:r>
          </w:p>
          <w:p w:rsidR="006B71AD" w:rsidRPr="00A05C97" w:rsidRDefault="006B71AD" w:rsidP="00875031">
            <w:pPr>
              <w:pStyle w:val="NormalWeb"/>
              <w:spacing w:before="0" w:beforeAutospacing="0" w:after="110" w:afterAutospacing="0"/>
              <w:jc w:val="center"/>
            </w:pPr>
          </w:p>
        </w:tc>
      </w:tr>
    </w:tbl>
    <w:p w:rsidR="006B71AD" w:rsidRPr="00A05C97" w:rsidRDefault="006B71AD" w:rsidP="00355733">
      <w:pPr>
        <w:pStyle w:val="NormalWeb"/>
        <w:shd w:val="clear" w:color="auto" w:fill="FFFFFF"/>
        <w:spacing w:before="0" w:beforeAutospacing="0" w:after="110" w:afterAutospacing="0"/>
        <w:jc w:val="center"/>
      </w:pPr>
      <w:r>
        <w:rPr>
          <w:noProof/>
        </w:rPr>
        <w:pict>
          <v:shape id="_x0000_s1027" type="#_x0000_t32" style="position:absolute;left:0;text-align:left;margin-left:240.3pt;margin-top:1.35pt;width:0;height:51.65pt;z-index:251659264;mso-position-horizontal-relative:text;mso-position-vertical-relative:text" o:connectortype="straight">
            <v:stroke endarrow="block"/>
          </v:shape>
        </w:pict>
      </w:r>
    </w:p>
    <w:p w:rsidR="006B71AD" w:rsidRPr="00A05C97" w:rsidRDefault="006B71AD" w:rsidP="00355733">
      <w:pPr>
        <w:pStyle w:val="NormalWeb"/>
        <w:shd w:val="clear" w:color="auto" w:fill="FFFFFF"/>
        <w:spacing w:before="0" w:beforeAutospacing="0" w:after="110" w:afterAutospacing="0"/>
        <w:jc w:val="center"/>
      </w:pPr>
    </w:p>
    <w:p w:rsidR="006B71AD" w:rsidRPr="00A05C97" w:rsidRDefault="006B71AD" w:rsidP="00355733">
      <w:pPr>
        <w:pStyle w:val="NormalWeb"/>
        <w:shd w:val="clear" w:color="auto" w:fill="FFFFFF"/>
        <w:spacing w:before="0" w:beforeAutospacing="0" w:after="110" w:afterAutospacing="0"/>
        <w:jc w:val="cente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26"/>
        <w:gridCol w:w="3970"/>
      </w:tblGrid>
      <w:tr w:rsidR="006B71AD" w:rsidRPr="00875031">
        <w:tc>
          <w:tcPr>
            <w:tcW w:w="3826" w:type="dxa"/>
          </w:tcPr>
          <w:p w:rsidR="006B71AD" w:rsidRPr="00875031" w:rsidRDefault="006B71AD" w:rsidP="00875031">
            <w:pPr>
              <w:spacing w:after="0" w:line="240" w:lineRule="auto"/>
              <w:rPr>
                <w:rFonts w:ascii="Times New Roman" w:hAnsi="Times New Roman" w:cs="Times New Roman"/>
                <w:b/>
                <w:bCs/>
                <w:sz w:val="24"/>
                <w:szCs w:val="24"/>
              </w:rPr>
            </w:pPr>
            <w:r w:rsidRPr="00875031">
              <w:rPr>
                <w:rFonts w:ascii="Times New Roman" w:hAnsi="Times New Roman" w:cs="Times New Roman"/>
                <w:b/>
                <w:bCs/>
                <w:sz w:val="24"/>
                <w:szCs w:val="24"/>
              </w:rPr>
              <w:t>В случае наличия необходимых сведений:</w:t>
            </w:r>
          </w:p>
          <w:p w:rsidR="006B71AD" w:rsidRPr="00875031" w:rsidRDefault="006B71AD" w:rsidP="00875031">
            <w:pPr>
              <w:spacing w:after="0" w:line="240" w:lineRule="auto"/>
              <w:rPr>
                <w:rFonts w:ascii="Times New Roman" w:hAnsi="Times New Roman" w:cs="Times New Roman"/>
                <w:sz w:val="24"/>
                <w:szCs w:val="24"/>
              </w:rPr>
            </w:pPr>
            <w:r w:rsidRPr="00875031">
              <w:rPr>
                <w:rFonts w:ascii="Times New Roman" w:hAnsi="Times New Roman" w:cs="Times New Roman"/>
                <w:sz w:val="24"/>
                <w:szCs w:val="24"/>
              </w:rPr>
              <w:t xml:space="preserve">Проверка соответствия сведений, указанных в Уведомлении об окончании строительства и подготовка уведомления о соответствии (несоответствии) – </w:t>
            </w:r>
            <w:r w:rsidRPr="00875031">
              <w:rPr>
                <w:rFonts w:ascii="Times New Roman" w:hAnsi="Times New Roman" w:cs="Times New Roman"/>
                <w:sz w:val="24"/>
                <w:szCs w:val="24"/>
              </w:rPr>
              <w:br/>
              <w:t>3 рабочих дня</w:t>
            </w:r>
          </w:p>
          <w:p w:rsidR="006B71AD" w:rsidRPr="00875031" w:rsidRDefault="006B71AD" w:rsidP="00875031">
            <w:pPr>
              <w:spacing w:after="0" w:line="240" w:lineRule="auto"/>
              <w:rPr>
                <w:rFonts w:ascii="Times New Roman" w:hAnsi="Times New Roman" w:cs="Times New Roman"/>
                <w:sz w:val="24"/>
                <w:szCs w:val="24"/>
              </w:rPr>
            </w:pPr>
            <w:r>
              <w:rPr>
                <w:noProof/>
                <w:lang w:eastAsia="ru-RU"/>
              </w:rPr>
              <w:pict>
                <v:shape id="_x0000_s1028" type="#_x0000_t32" style="position:absolute;margin-left:84.15pt;margin-top:13.95pt;width:176.4pt;height:46.15pt;z-index:251660288" o:connectortype="straight">
                  <v:stroke endarrow="block"/>
                </v:shape>
              </w:pict>
            </w:r>
            <w:r>
              <w:rPr>
                <w:noProof/>
                <w:lang w:eastAsia="ru-RU"/>
              </w:rPr>
              <w:pict>
                <v:shape id="_x0000_s1029" type="#_x0000_t32" style="position:absolute;margin-left:84.15pt;margin-top:13.95pt;width:13.2pt;height:46.15pt;z-index:251661312" o:connectortype="straight">
                  <v:stroke endarrow="block"/>
                </v:shape>
              </w:pict>
            </w:r>
          </w:p>
        </w:tc>
        <w:tc>
          <w:tcPr>
            <w:tcW w:w="3970" w:type="dxa"/>
          </w:tcPr>
          <w:p w:rsidR="006B71AD" w:rsidRPr="00875031" w:rsidRDefault="006B71AD" w:rsidP="00875031">
            <w:pPr>
              <w:spacing w:after="0" w:line="240" w:lineRule="auto"/>
              <w:rPr>
                <w:rFonts w:ascii="Times New Roman" w:hAnsi="Times New Roman" w:cs="Times New Roman"/>
                <w:b/>
                <w:bCs/>
                <w:sz w:val="24"/>
                <w:szCs w:val="24"/>
              </w:rPr>
            </w:pPr>
            <w:r w:rsidRPr="00875031">
              <w:rPr>
                <w:rFonts w:ascii="Times New Roman" w:hAnsi="Times New Roman" w:cs="Times New Roman"/>
                <w:b/>
                <w:bCs/>
                <w:sz w:val="24"/>
                <w:szCs w:val="24"/>
              </w:rPr>
              <w:t>В случае отсутствия необходимых сведений:</w:t>
            </w:r>
          </w:p>
          <w:p w:rsidR="006B71AD" w:rsidRPr="00875031" w:rsidRDefault="006B71AD" w:rsidP="00875031">
            <w:pPr>
              <w:spacing w:after="0" w:line="240" w:lineRule="auto"/>
              <w:rPr>
                <w:rFonts w:ascii="Times New Roman" w:hAnsi="Times New Roman" w:cs="Times New Roman"/>
                <w:b/>
                <w:bCs/>
                <w:sz w:val="24"/>
                <w:szCs w:val="24"/>
                <w:u w:val="single"/>
              </w:rPr>
            </w:pPr>
            <w:r w:rsidRPr="00875031">
              <w:rPr>
                <w:rFonts w:ascii="Times New Roman" w:hAnsi="Times New Roman" w:cs="Times New Roman"/>
                <w:sz w:val="24"/>
                <w:szCs w:val="24"/>
              </w:rPr>
              <w:t>Возврат уведомления и приложенных документов заявителю.</w:t>
            </w:r>
          </w:p>
        </w:tc>
      </w:tr>
    </w:tbl>
    <w:p w:rsidR="006B71AD" w:rsidRPr="00A05C97" w:rsidRDefault="006B71AD"/>
    <w:p w:rsidR="006B71AD" w:rsidRPr="00A05C97" w:rsidRDefault="006B71AD"/>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26"/>
        <w:gridCol w:w="3970"/>
      </w:tblGrid>
      <w:tr w:rsidR="006B71AD" w:rsidRPr="00875031">
        <w:tc>
          <w:tcPr>
            <w:tcW w:w="3826" w:type="dxa"/>
          </w:tcPr>
          <w:p w:rsidR="006B71AD" w:rsidRPr="00875031" w:rsidRDefault="006B71AD" w:rsidP="00875031">
            <w:pPr>
              <w:spacing w:after="0" w:line="240" w:lineRule="auto"/>
              <w:jc w:val="center"/>
              <w:rPr>
                <w:rFonts w:ascii="Times New Roman" w:hAnsi="Times New Roman" w:cs="Times New Roman"/>
                <w:sz w:val="24"/>
                <w:szCs w:val="24"/>
              </w:rPr>
            </w:pPr>
            <w:r w:rsidRPr="00875031">
              <w:rPr>
                <w:rFonts w:ascii="Times New Roman" w:hAnsi="Times New Roman" w:cs="Times New Roman"/>
                <w:sz w:val="24"/>
                <w:szCs w:val="24"/>
                <w:lang w:eastAsia="ru-RU"/>
              </w:rPr>
              <w:t>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6B71AD" w:rsidRPr="00875031" w:rsidRDefault="006B71AD" w:rsidP="00875031">
            <w:pPr>
              <w:spacing w:after="0" w:line="240" w:lineRule="auto"/>
              <w:jc w:val="center"/>
              <w:rPr>
                <w:rFonts w:ascii="Times New Roman" w:hAnsi="Times New Roman" w:cs="Times New Roman"/>
                <w:sz w:val="24"/>
                <w:szCs w:val="24"/>
              </w:rPr>
            </w:pPr>
          </w:p>
        </w:tc>
        <w:tc>
          <w:tcPr>
            <w:tcW w:w="3970" w:type="dxa"/>
          </w:tcPr>
          <w:p w:rsidR="006B71AD" w:rsidRPr="00875031" w:rsidRDefault="006B71AD" w:rsidP="00875031">
            <w:pPr>
              <w:spacing w:after="0" w:line="240" w:lineRule="auto"/>
              <w:jc w:val="center"/>
              <w:rPr>
                <w:rFonts w:ascii="Times New Roman" w:hAnsi="Times New Roman" w:cs="Times New Roman"/>
                <w:sz w:val="24"/>
                <w:szCs w:val="24"/>
              </w:rPr>
            </w:pPr>
            <w:r w:rsidRPr="00875031">
              <w:rPr>
                <w:rFonts w:ascii="Times New Roman" w:hAnsi="Times New Roman" w:cs="Times New Roman"/>
                <w:sz w:val="24"/>
                <w:szCs w:val="24"/>
                <w:lang w:eastAsia="ru-RU"/>
              </w:rPr>
              <w:t>Направление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6B71AD" w:rsidRPr="00875031" w:rsidRDefault="006B71AD" w:rsidP="00875031">
            <w:pPr>
              <w:spacing w:after="0" w:line="240" w:lineRule="auto"/>
            </w:pPr>
          </w:p>
        </w:tc>
      </w:tr>
      <w:tr w:rsidR="006B71AD" w:rsidRPr="00875031">
        <w:tc>
          <w:tcPr>
            <w:tcW w:w="7796" w:type="dxa"/>
            <w:gridSpan w:val="2"/>
          </w:tcPr>
          <w:p w:rsidR="006B71AD" w:rsidRPr="00875031" w:rsidRDefault="006B71AD" w:rsidP="00875031">
            <w:pPr>
              <w:spacing w:after="0" w:line="240" w:lineRule="auto"/>
              <w:jc w:val="center"/>
              <w:rPr>
                <w:rFonts w:ascii="Times New Roman" w:hAnsi="Times New Roman" w:cs="Times New Roman"/>
                <w:sz w:val="24"/>
                <w:szCs w:val="24"/>
                <w:lang w:eastAsia="ru-RU"/>
              </w:rPr>
            </w:pPr>
            <w:r w:rsidRPr="00875031">
              <w:rPr>
                <w:rFonts w:ascii="Times New Roman" w:hAnsi="Times New Roman" w:cs="Times New Roman"/>
                <w:sz w:val="24"/>
                <w:szCs w:val="24"/>
                <w:lang w:eastAsia="ru-RU"/>
              </w:rPr>
              <w:t>1 рабочий день</w:t>
            </w:r>
          </w:p>
        </w:tc>
      </w:tr>
    </w:tbl>
    <w:p w:rsidR="006B71AD" w:rsidRPr="00A05C97" w:rsidRDefault="006B71AD"/>
    <w:p w:rsidR="006B71AD" w:rsidRPr="00A05C97" w:rsidRDefault="006B71AD">
      <w:bookmarkStart w:id="37" w:name="_GoBack"/>
      <w:bookmarkEnd w:id="37"/>
    </w:p>
    <w:sectPr w:rsidR="006B71AD" w:rsidRPr="00A05C97" w:rsidSect="00B108F1">
      <w:pgSz w:w="11906" w:h="16838"/>
      <w:pgMar w:top="426" w:right="424" w:bottom="284" w:left="1418" w:header="142"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1AD" w:rsidRDefault="006B71AD" w:rsidP="006D4828">
      <w:pPr>
        <w:spacing w:after="0" w:line="240" w:lineRule="auto"/>
      </w:pPr>
      <w:r>
        <w:separator/>
      </w:r>
    </w:p>
  </w:endnote>
  <w:endnote w:type="continuationSeparator" w:id="1">
    <w:p w:rsidR="006B71AD" w:rsidRDefault="006B71AD" w:rsidP="006D4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SimSun">
    <w:altName w:val="§­§°§®§Ц"/>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1AD" w:rsidRDefault="006B71AD" w:rsidP="006D4828">
      <w:pPr>
        <w:spacing w:after="0" w:line="240" w:lineRule="auto"/>
      </w:pPr>
      <w:r>
        <w:separator/>
      </w:r>
    </w:p>
  </w:footnote>
  <w:footnote w:type="continuationSeparator" w:id="1">
    <w:p w:rsidR="006B71AD" w:rsidRDefault="006B71AD" w:rsidP="006D48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45E5A"/>
    <w:multiLevelType w:val="singleLevel"/>
    <w:tmpl w:val="BA165D3E"/>
    <w:lvl w:ilvl="0">
      <w:start w:val="3"/>
      <w:numFmt w:val="decimal"/>
      <w:lvlText w:val="%1)"/>
      <w:legacy w:legacy="1" w:legacySpace="0" w:legacyIndent="307"/>
      <w:lvlJc w:val="left"/>
      <w:rPr>
        <w:rFonts w:ascii="Times New Roman" w:hAnsi="Times New Roman" w:cs="Times New Roman" w:hint="default"/>
      </w:rPr>
    </w:lvl>
  </w:abstractNum>
  <w:abstractNum w:abstractNumId="1">
    <w:nsid w:val="49F75643"/>
    <w:multiLevelType w:val="hybridMultilevel"/>
    <w:tmpl w:val="F23EB3F2"/>
    <w:lvl w:ilvl="0" w:tplc="BB1A6D5C">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7A9510F"/>
    <w:multiLevelType w:val="singleLevel"/>
    <w:tmpl w:val="29D08522"/>
    <w:lvl w:ilvl="0">
      <w:start w:val="1"/>
      <w:numFmt w:val="decimal"/>
      <w:lvlText w:val="%1)"/>
      <w:legacy w:legacy="1" w:legacySpace="0" w:legacyIndent="307"/>
      <w:lvlJc w:val="left"/>
      <w:rPr>
        <w:rFonts w:ascii="Times New Roman" w:hAnsi="Times New Roman" w:cs="Times New Roman"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A1F"/>
    <w:rsid w:val="00005A2C"/>
    <w:rsid w:val="000134DD"/>
    <w:rsid w:val="0002119D"/>
    <w:rsid w:val="000E5411"/>
    <w:rsid w:val="000F44A2"/>
    <w:rsid w:val="00136BBE"/>
    <w:rsid w:val="00190A52"/>
    <w:rsid w:val="001A5AB7"/>
    <w:rsid w:val="00206289"/>
    <w:rsid w:val="00212A12"/>
    <w:rsid w:val="00270D87"/>
    <w:rsid w:val="002853FA"/>
    <w:rsid w:val="00294593"/>
    <w:rsid w:val="002A55AD"/>
    <w:rsid w:val="00322B4A"/>
    <w:rsid w:val="00352D9A"/>
    <w:rsid w:val="00355733"/>
    <w:rsid w:val="00355D75"/>
    <w:rsid w:val="00383E06"/>
    <w:rsid w:val="00386C44"/>
    <w:rsid w:val="003B35BA"/>
    <w:rsid w:val="003C01E3"/>
    <w:rsid w:val="003D2607"/>
    <w:rsid w:val="004040B5"/>
    <w:rsid w:val="00404FE8"/>
    <w:rsid w:val="0041725B"/>
    <w:rsid w:val="004551D2"/>
    <w:rsid w:val="00467CB0"/>
    <w:rsid w:val="004751B2"/>
    <w:rsid w:val="004B2E31"/>
    <w:rsid w:val="004D27E5"/>
    <w:rsid w:val="00505F73"/>
    <w:rsid w:val="00507FF7"/>
    <w:rsid w:val="0052441F"/>
    <w:rsid w:val="005265EB"/>
    <w:rsid w:val="00555D85"/>
    <w:rsid w:val="00581057"/>
    <w:rsid w:val="00583CC2"/>
    <w:rsid w:val="00590431"/>
    <w:rsid w:val="005C593D"/>
    <w:rsid w:val="00604E85"/>
    <w:rsid w:val="006B71AD"/>
    <w:rsid w:val="006D4828"/>
    <w:rsid w:val="007616A4"/>
    <w:rsid w:val="00767FF5"/>
    <w:rsid w:val="007839AB"/>
    <w:rsid w:val="007A5E05"/>
    <w:rsid w:val="007C2DBA"/>
    <w:rsid w:val="007D435B"/>
    <w:rsid w:val="007F66A0"/>
    <w:rsid w:val="00811C8A"/>
    <w:rsid w:val="00826295"/>
    <w:rsid w:val="00863BD0"/>
    <w:rsid w:val="008718DB"/>
    <w:rsid w:val="00875031"/>
    <w:rsid w:val="008D4037"/>
    <w:rsid w:val="00915175"/>
    <w:rsid w:val="00947346"/>
    <w:rsid w:val="00997829"/>
    <w:rsid w:val="009B62E7"/>
    <w:rsid w:val="009F015A"/>
    <w:rsid w:val="00A05C97"/>
    <w:rsid w:val="00A27639"/>
    <w:rsid w:val="00A57F35"/>
    <w:rsid w:val="00A8120A"/>
    <w:rsid w:val="00A81DB8"/>
    <w:rsid w:val="00A86531"/>
    <w:rsid w:val="00A8743D"/>
    <w:rsid w:val="00AC795D"/>
    <w:rsid w:val="00AD5798"/>
    <w:rsid w:val="00AE3A1F"/>
    <w:rsid w:val="00AF6061"/>
    <w:rsid w:val="00B108F1"/>
    <w:rsid w:val="00B10A5A"/>
    <w:rsid w:val="00B17CF7"/>
    <w:rsid w:val="00B47E46"/>
    <w:rsid w:val="00B77664"/>
    <w:rsid w:val="00B94A18"/>
    <w:rsid w:val="00BB3809"/>
    <w:rsid w:val="00BB5ABE"/>
    <w:rsid w:val="00BC08FC"/>
    <w:rsid w:val="00BC4D3F"/>
    <w:rsid w:val="00BC57DC"/>
    <w:rsid w:val="00BC709C"/>
    <w:rsid w:val="00BE3A9B"/>
    <w:rsid w:val="00BE55E2"/>
    <w:rsid w:val="00C11DCA"/>
    <w:rsid w:val="00C20733"/>
    <w:rsid w:val="00C3170D"/>
    <w:rsid w:val="00C50B47"/>
    <w:rsid w:val="00C70DDB"/>
    <w:rsid w:val="00C86171"/>
    <w:rsid w:val="00D16B53"/>
    <w:rsid w:val="00D20309"/>
    <w:rsid w:val="00D4580A"/>
    <w:rsid w:val="00D55662"/>
    <w:rsid w:val="00D701B3"/>
    <w:rsid w:val="00DB3699"/>
    <w:rsid w:val="00DB68AB"/>
    <w:rsid w:val="00E415E7"/>
    <w:rsid w:val="00E61CCC"/>
    <w:rsid w:val="00E8533C"/>
    <w:rsid w:val="00EB325D"/>
    <w:rsid w:val="00EE31DE"/>
    <w:rsid w:val="00EF4646"/>
    <w:rsid w:val="00EF5C7A"/>
    <w:rsid w:val="00F518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646"/>
    <w:pPr>
      <w:spacing w:after="200" w:line="276" w:lineRule="auto"/>
    </w:pPr>
    <w:rPr>
      <w:rFonts w:cs="Calibri"/>
      <w:lang w:eastAsia="en-US"/>
    </w:rPr>
  </w:style>
  <w:style w:type="paragraph" w:styleId="Heading1">
    <w:name w:val="heading 1"/>
    <w:basedOn w:val="Normal"/>
    <w:next w:val="Normal"/>
    <w:link w:val="Heading1Char"/>
    <w:uiPriority w:val="99"/>
    <w:qFormat/>
    <w:rsid w:val="00DB3699"/>
    <w:pPr>
      <w:keepNext/>
      <w:spacing w:after="0" w:line="240" w:lineRule="auto"/>
      <w:outlineLvl w:val="0"/>
    </w:pPr>
    <w:rPr>
      <w:rFonts w:ascii="Times New Roman" w:eastAsia="Times New Roman" w:hAnsi="Times New Roman" w:cs="Times New Roman"/>
      <w:sz w:val="24"/>
      <w:szCs w:val="24"/>
      <w:lang w:eastAsia="ru-RU"/>
    </w:rPr>
  </w:style>
  <w:style w:type="paragraph" w:styleId="Heading2">
    <w:name w:val="heading 2"/>
    <w:basedOn w:val="Normal"/>
    <w:next w:val="Normal"/>
    <w:link w:val="Heading2Char"/>
    <w:uiPriority w:val="99"/>
    <w:qFormat/>
    <w:rsid w:val="00DB3699"/>
    <w:pPr>
      <w:keepNext/>
      <w:spacing w:after="0" w:line="240" w:lineRule="auto"/>
      <w:jc w:val="center"/>
      <w:outlineLvl w:val="1"/>
    </w:pPr>
    <w:rPr>
      <w:rFonts w:ascii="Times New Roman" w:eastAsia="Times New Roman" w:hAnsi="Times New Roman" w:cs="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3699"/>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DB3699"/>
    <w:rPr>
      <w:rFonts w:ascii="Times New Roman" w:hAnsi="Times New Roman" w:cs="Times New Roman"/>
      <w:sz w:val="20"/>
      <w:szCs w:val="20"/>
      <w:lang w:eastAsia="ru-RU"/>
    </w:rPr>
  </w:style>
  <w:style w:type="paragraph" w:styleId="NormalWeb">
    <w:name w:val="Normal (Web)"/>
    <w:basedOn w:val="Normal"/>
    <w:uiPriority w:val="99"/>
    <w:rsid w:val="00AE3A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AE3A1F"/>
    <w:rPr>
      <w:b/>
      <w:bCs/>
    </w:rPr>
  </w:style>
  <w:style w:type="character" w:customStyle="1" w:styleId="blk">
    <w:name w:val="blk"/>
    <w:basedOn w:val="DefaultParagraphFont"/>
    <w:uiPriority w:val="99"/>
    <w:rsid w:val="00D701B3"/>
  </w:style>
  <w:style w:type="paragraph" w:styleId="Header">
    <w:name w:val="header"/>
    <w:basedOn w:val="Normal"/>
    <w:link w:val="HeaderChar"/>
    <w:uiPriority w:val="99"/>
    <w:rsid w:val="006D482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D4828"/>
  </w:style>
  <w:style w:type="paragraph" w:styleId="Footer">
    <w:name w:val="footer"/>
    <w:basedOn w:val="Normal"/>
    <w:link w:val="FooterChar"/>
    <w:uiPriority w:val="99"/>
    <w:rsid w:val="006D482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D4828"/>
  </w:style>
  <w:style w:type="paragraph" w:customStyle="1" w:styleId="ConsPlusNormal">
    <w:name w:val="ConsPlusNormal"/>
    <w:uiPriority w:val="99"/>
    <w:rsid w:val="00386C44"/>
    <w:pPr>
      <w:widowControl w:val="0"/>
      <w:autoSpaceDE w:val="0"/>
      <w:autoSpaceDN w:val="0"/>
    </w:pPr>
    <w:rPr>
      <w:rFonts w:eastAsia="Times New Roman" w:cs="Calibri"/>
    </w:rPr>
  </w:style>
  <w:style w:type="paragraph" w:customStyle="1" w:styleId="ConsPlusNonformat">
    <w:name w:val="ConsPlusNonformat"/>
    <w:uiPriority w:val="99"/>
    <w:rsid w:val="00386C44"/>
    <w:pPr>
      <w:widowControl w:val="0"/>
      <w:autoSpaceDE w:val="0"/>
      <w:autoSpaceDN w:val="0"/>
    </w:pPr>
    <w:rPr>
      <w:rFonts w:ascii="Courier New" w:eastAsia="Times New Roman" w:hAnsi="Courier New" w:cs="Courier New"/>
      <w:sz w:val="20"/>
      <w:szCs w:val="20"/>
    </w:rPr>
  </w:style>
  <w:style w:type="table" w:styleId="TableGrid">
    <w:name w:val="Table Grid"/>
    <w:basedOn w:val="TableNormal"/>
    <w:uiPriority w:val="99"/>
    <w:rsid w:val="0035573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
    <w:name w:val="Сетка таблицы1"/>
    <w:uiPriority w:val="99"/>
    <w:rsid w:val="0082629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82629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262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26295"/>
    <w:rPr>
      <w:rFonts w:ascii="Segoe UI" w:hAnsi="Segoe UI" w:cs="Segoe UI"/>
      <w:sz w:val="18"/>
      <w:szCs w:val="18"/>
    </w:rPr>
  </w:style>
  <w:style w:type="paragraph" w:styleId="List">
    <w:name w:val="List"/>
    <w:basedOn w:val="Normal"/>
    <w:uiPriority w:val="99"/>
    <w:rsid w:val="00EE31DE"/>
    <w:pPr>
      <w:spacing w:after="0" w:line="240" w:lineRule="auto"/>
      <w:ind w:left="283" w:hanging="283"/>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EE31DE"/>
    <w:rPr>
      <w:color w:val="0000FF"/>
      <w:u w:val="single"/>
    </w:rPr>
  </w:style>
  <w:style w:type="paragraph" w:customStyle="1" w:styleId="p11">
    <w:name w:val="p11"/>
    <w:basedOn w:val="Normal"/>
    <w:uiPriority w:val="99"/>
    <w:rsid w:val="00EE31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Normal"/>
    <w:uiPriority w:val="99"/>
    <w:rsid w:val="00EB325D"/>
    <w:pPr>
      <w:widowControl w:val="0"/>
      <w:suppressAutoHyphens/>
      <w:spacing w:after="0" w:line="240" w:lineRule="auto"/>
      <w:ind w:firstLine="700"/>
      <w:jc w:val="both"/>
    </w:pPr>
    <w:rPr>
      <w:rFonts w:ascii="Times New Roman" w:eastAsia="SimSun" w:hAnsi="Times New Roman" w:cs="Times New Roman"/>
      <w:kern w:val="2"/>
      <w:sz w:val="24"/>
      <w:szCs w:val="24"/>
      <w:u w:val="single"/>
      <w:lang w:eastAsia="hi-IN" w:bidi="hi-IN"/>
    </w:rPr>
  </w:style>
  <w:style w:type="paragraph" w:styleId="ListParagraph">
    <w:name w:val="List Paragraph"/>
    <w:basedOn w:val="Normal"/>
    <w:uiPriority w:val="99"/>
    <w:qFormat/>
    <w:rsid w:val="007A5E05"/>
    <w:pPr>
      <w:ind w:left="720"/>
    </w:pPr>
  </w:style>
  <w:style w:type="character" w:customStyle="1" w:styleId="a">
    <w:name w:val="Основной текст_"/>
    <w:link w:val="4"/>
    <w:uiPriority w:val="99"/>
    <w:locked/>
    <w:rsid w:val="007A5E05"/>
    <w:rPr>
      <w:sz w:val="27"/>
      <w:szCs w:val="27"/>
      <w:shd w:val="clear" w:color="auto" w:fill="FFFFFF"/>
    </w:rPr>
  </w:style>
  <w:style w:type="paragraph" w:customStyle="1" w:styleId="4">
    <w:name w:val="Основной текст4"/>
    <w:basedOn w:val="Normal"/>
    <w:link w:val="a"/>
    <w:uiPriority w:val="99"/>
    <w:rsid w:val="007A5E05"/>
    <w:pPr>
      <w:shd w:val="clear" w:color="auto" w:fill="FFFFFF"/>
      <w:spacing w:before="420" w:after="300" w:line="322" w:lineRule="exact"/>
      <w:ind w:hanging="720"/>
      <w:jc w:val="both"/>
    </w:pPr>
    <w:rPr>
      <w:sz w:val="27"/>
      <w:szCs w:val="27"/>
      <w:lang w:eastAsia="ru-RU"/>
    </w:rPr>
  </w:style>
</w:styles>
</file>

<file path=word/webSettings.xml><?xml version="1.0" encoding="utf-8"?>
<w:webSettings xmlns:r="http://schemas.openxmlformats.org/officeDocument/2006/relationships" xmlns:w="http://schemas.openxmlformats.org/wordprocessingml/2006/main">
  <w:divs>
    <w:div w:id="1446660568">
      <w:marLeft w:val="0"/>
      <w:marRight w:val="0"/>
      <w:marTop w:val="0"/>
      <w:marBottom w:val="0"/>
      <w:divBdr>
        <w:top w:val="none" w:sz="0" w:space="0" w:color="auto"/>
        <w:left w:val="none" w:sz="0" w:space="0" w:color="auto"/>
        <w:bottom w:val="none" w:sz="0" w:space="0" w:color="auto"/>
        <w:right w:val="none" w:sz="0" w:space="0" w:color="auto"/>
      </w:divBdr>
    </w:div>
    <w:div w:id="1446660569">
      <w:marLeft w:val="0"/>
      <w:marRight w:val="0"/>
      <w:marTop w:val="0"/>
      <w:marBottom w:val="0"/>
      <w:divBdr>
        <w:top w:val="none" w:sz="0" w:space="0" w:color="auto"/>
        <w:left w:val="none" w:sz="0" w:space="0" w:color="auto"/>
        <w:bottom w:val="none" w:sz="0" w:space="0" w:color="auto"/>
        <w:right w:val="none" w:sz="0" w:space="0" w:color="auto"/>
      </w:divBdr>
      <w:divsChild>
        <w:div w:id="1446660566">
          <w:marLeft w:val="0"/>
          <w:marRight w:val="0"/>
          <w:marTop w:val="120"/>
          <w:marBottom w:val="0"/>
          <w:divBdr>
            <w:top w:val="none" w:sz="0" w:space="0" w:color="auto"/>
            <w:left w:val="none" w:sz="0" w:space="0" w:color="auto"/>
            <w:bottom w:val="none" w:sz="0" w:space="0" w:color="auto"/>
            <w:right w:val="none" w:sz="0" w:space="0" w:color="auto"/>
          </w:divBdr>
        </w:div>
        <w:div w:id="1446660571">
          <w:marLeft w:val="0"/>
          <w:marRight w:val="0"/>
          <w:marTop w:val="120"/>
          <w:marBottom w:val="0"/>
          <w:divBdr>
            <w:top w:val="none" w:sz="0" w:space="0" w:color="auto"/>
            <w:left w:val="none" w:sz="0" w:space="0" w:color="auto"/>
            <w:bottom w:val="none" w:sz="0" w:space="0" w:color="auto"/>
            <w:right w:val="none" w:sz="0" w:space="0" w:color="auto"/>
          </w:divBdr>
        </w:div>
      </w:divsChild>
    </w:div>
    <w:div w:id="1446660570">
      <w:marLeft w:val="0"/>
      <w:marRight w:val="0"/>
      <w:marTop w:val="0"/>
      <w:marBottom w:val="0"/>
      <w:divBdr>
        <w:top w:val="none" w:sz="0" w:space="0" w:color="auto"/>
        <w:left w:val="none" w:sz="0" w:space="0" w:color="auto"/>
        <w:bottom w:val="none" w:sz="0" w:space="0" w:color="auto"/>
        <w:right w:val="none" w:sz="0" w:space="0" w:color="auto"/>
      </w:divBdr>
    </w:div>
    <w:div w:id="1446660573">
      <w:marLeft w:val="0"/>
      <w:marRight w:val="0"/>
      <w:marTop w:val="0"/>
      <w:marBottom w:val="0"/>
      <w:divBdr>
        <w:top w:val="none" w:sz="0" w:space="0" w:color="auto"/>
        <w:left w:val="none" w:sz="0" w:space="0" w:color="auto"/>
        <w:bottom w:val="none" w:sz="0" w:space="0" w:color="auto"/>
        <w:right w:val="none" w:sz="0" w:space="0" w:color="auto"/>
      </w:divBdr>
      <w:divsChild>
        <w:div w:id="1446660565">
          <w:marLeft w:val="0"/>
          <w:marRight w:val="0"/>
          <w:marTop w:val="120"/>
          <w:marBottom w:val="0"/>
          <w:divBdr>
            <w:top w:val="none" w:sz="0" w:space="0" w:color="auto"/>
            <w:left w:val="none" w:sz="0" w:space="0" w:color="auto"/>
            <w:bottom w:val="none" w:sz="0" w:space="0" w:color="auto"/>
            <w:right w:val="none" w:sz="0" w:space="0" w:color="auto"/>
          </w:divBdr>
        </w:div>
        <w:div w:id="1446660567">
          <w:marLeft w:val="0"/>
          <w:marRight w:val="0"/>
          <w:marTop w:val="120"/>
          <w:marBottom w:val="0"/>
          <w:divBdr>
            <w:top w:val="none" w:sz="0" w:space="0" w:color="auto"/>
            <w:left w:val="none" w:sz="0" w:space="0" w:color="auto"/>
            <w:bottom w:val="none" w:sz="0" w:space="0" w:color="auto"/>
            <w:right w:val="none" w:sz="0" w:space="0" w:color="auto"/>
          </w:divBdr>
        </w:div>
        <w:div w:id="1446660572">
          <w:marLeft w:val="0"/>
          <w:marRight w:val="0"/>
          <w:marTop w:val="120"/>
          <w:marBottom w:val="0"/>
          <w:divBdr>
            <w:top w:val="none" w:sz="0" w:space="0" w:color="auto"/>
            <w:left w:val="none" w:sz="0" w:space="0" w:color="auto"/>
            <w:bottom w:val="none" w:sz="0" w:space="0" w:color="auto"/>
            <w:right w:val="none" w:sz="0" w:space="0" w:color="auto"/>
          </w:divBdr>
        </w:div>
        <w:div w:id="1446660574">
          <w:marLeft w:val="0"/>
          <w:marRight w:val="0"/>
          <w:marTop w:val="120"/>
          <w:marBottom w:val="0"/>
          <w:divBdr>
            <w:top w:val="none" w:sz="0" w:space="0" w:color="auto"/>
            <w:left w:val="none" w:sz="0" w:space="0" w:color="auto"/>
            <w:bottom w:val="none" w:sz="0" w:space="0" w:color="auto"/>
            <w:right w:val="none" w:sz="0" w:space="0" w:color="auto"/>
          </w:divBdr>
        </w:div>
        <w:div w:id="1446660575">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20http://www.unradm.ru/" TargetMode="External"/><Relationship Id="rId13" Type="http://schemas.openxmlformats.org/officeDocument/2006/relationships/hyperlink" Target="consultantplus://offline/ref=37ECE5B2C62C1178C603021036EB14471369A358F598B8E1BB254F0FA2975B8AAF43549F1099356863050B4F0AFA840677EA2DED04B4r5G4I" TargetMode="External"/><Relationship Id="rId3" Type="http://schemas.openxmlformats.org/officeDocument/2006/relationships/settings" Target="settings.xml"/><Relationship Id="rId7" Type="http://schemas.openxmlformats.org/officeDocument/2006/relationships/hyperlink" Target="mailto:unradm@mail.ru" TargetMode="External"/><Relationship Id="rId12" Type="http://schemas.openxmlformats.org/officeDocument/2006/relationships/hyperlink" Target="http://www.consultant.ru/document/cons_doc_LAW_103023/a2588b2a1374c05e0939bb4df8e54fc0dfd6e00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03023/a2588b2a1374c05e0939bb4df8e54fc0dfd6e000/" TargetMode="External"/><Relationship Id="rId5" Type="http://schemas.openxmlformats.org/officeDocument/2006/relationships/footnotes" Target="footnotes.xml"/><Relationship Id="rId15" Type="http://schemas.openxmlformats.org/officeDocument/2006/relationships/hyperlink" Target="consultantplus://offline/ref=37ECE5B2C62C1178C603021036EB14471369A358F598B8E1BB254F0FA2975B8AAF43549F109A306863050B4F0AFA840677EA2DED04B4r5G4I" TargetMode="External"/><Relationship Id="rId10" Type="http://schemas.openxmlformats.org/officeDocument/2006/relationships/hyperlink" Target="http://www.consultant.ru/document/cons_doc_LAW_304549/fe0cad704c69e3b97bf615f0437ecf1996a57677/" TargetMode="External"/><Relationship Id="rId4" Type="http://schemas.openxmlformats.org/officeDocument/2006/relationships/webSettings" Target="webSettings.xml"/><Relationship Id="rId9" Type="http://schemas.openxmlformats.org/officeDocument/2006/relationships/hyperlink" Target="mailto:unradm@mail.ru" TargetMode="External"/><Relationship Id="rId14" Type="http://schemas.openxmlformats.org/officeDocument/2006/relationships/hyperlink" Target="consultantplus://offline/ref=37ECE5B2C62C1178C603021036EB14471369A358F598B8E1BB254F0FA2975B8AAF43549F109E356863050B4F0AFA840677EA2DED04B4r5G4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245</TotalTime>
  <Pages>18</Pages>
  <Words>9087</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dc:creator>
  <cp:keywords/>
  <dc:description/>
  <cp:lastModifiedBy>Лосева Е.Ю.</cp:lastModifiedBy>
  <cp:revision>10</cp:revision>
  <cp:lastPrinted>2023-10-30T12:26:00Z</cp:lastPrinted>
  <dcterms:created xsi:type="dcterms:W3CDTF">2019-08-11T20:51:00Z</dcterms:created>
  <dcterms:modified xsi:type="dcterms:W3CDTF">2023-11-07T15:00:00Z</dcterms:modified>
</cp:coreProperties>
</file>